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588B" w14:textId="77777777" w:rsidR="00401503" w:rsidRPr="00A125A1" w:rsidRDefault="00401503" w:rsidP="00401503">
      <w:pPr>
        <w:tabs>
          <w:tab w:val="left" w:pos="1145"/>
        </w:tabs>
        <w:ind w:left="1570" w:hanging="425"/>
        <w:jc w:val="center"/>
        <w:rPr>
          <w:rFonts w:ascii="Tahoma" w:hAnsi="Tahoma" w:cs="Tahoma"/>
          <w:b/>
          <w:bCs/>
          <w:color w:val="E12227"/>
          <w:sz w:val="40"/>
          <w:szCs w:val="32"/>
          <w:lang w:val="en-GB"/>
        </w:rPr>
      </w:pPr>
    </w:p>
    <w:p w14:paraId="2852414B" w14:textId="7410A1D0" w:rsidR="00401503" w:rsidRDefault="00E14B28" w:rsidP="00E14B28">
      <w:pPr>
        <w:ind w:left="1570" w:hanging="425"/>
        <w:jc w:val="center"/>
        <w:rPr>
          <w:rFonts w:ascii="Tahoma" w:hAnsi="Tahoma" w:cs="Tahoma"/>
          <w:b/>
          <w:bCs/>
          <w:color w:val="FD4FB4"/>
          <w:sz w:val="40"/>
          <w:szCs w:val="32"/>
          <w:lang w:val="mk-MK"/>
        </w:rPr>
      </w:pPr>
      <w:r>
        <w:rPr>
          <w:rFonts w:ascii="Tahoma" w:hAnsi="Tahoma" w:cs="Tahoma"/>
          <w:b/>
          <w:bCs/>
          <w:color w:val="FD4FB4"/>
          <w:sz w:val="40"/>
          <w:szCs w:val="32"/>
          <w:lang w:val="mk-MK"/>
        </w:rPr>
        <w:t>Шаблон за обука</w:t>
      </w:r>
    </w:p>
    <w:p w14:paraId="3D1C9668" w14:textId="77777777" w:rsidR="00E14B28" w:rsidRPr="00A125A1" w:rsidRDefault="00E14B28" w:rsidP="00E14B28">
      <w:pPr>
        <w:ind w:left="1570" w:hanging="425"/>
        <w:jc w:val="center"/>
        <w:rPr>
          <w:rFonts w:cs="Calibri"/>
          <w:b/>
          <w:bCs/>
          <w:color w:val="266C9F"/>
          <w:sz w:val="44"/>
          <w:szCs w:val="36"/>
          <w:lang w:val="en-GB"/>
        </w:rPr>
      </w:pPr>
    </w:p>
    <w:p w14:paraId="769FA4CC" w14:textId="77777777" w:rsidR="00401503" w:rsidRPr="00A125A1"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1985"/>
        <w:gridCol w:w="7263"/>
        <w:gridCol w:w="567"/>
      </w:tblGrid>
      <w:tr w:rsidR="00401503" w:rsidRPr="00A125A1" w14:paraId="4154C668" w14:textId="77777777" w:rsidTr="000C79A7">
        <w:trPr>
          <w:trHeight w:val="366"/>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DE45AA3" w14:textId="1B8783A3" w:rsidR="00401503" w:rsidRDefault="00401503" w:rsidP="003C05A8">
            <w:pPr>
              <w:rPr>
                <w:rFonts w:asciiTheme="minorHAnsi" w:hAnsiTheme="minorHAnsi" w:cstheme="minorHAnsi"/>
                <w:b/>
                <w:bCs/>
                <w:color w:val="FFFFFF" w:themeColor="background1"/>
                <w:sz w:val="24"/>
                <w:szCs w:val="24"/>
                <w:lang w:val="en-GB" w:eastAsia="en-GB"/>
              </w:rPr>
            </w:pPr>
          </w:p>
          <w:p w14:paraId="65821C0B" w14:textId="42810666" w:rsidR="00572796" w:rsidRPr="00572796" w:rsidRDefault="00572796" w:rsidP="003C05A8">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Наслов</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ACE9A" w14:textId="31EDE90E" w:rsidR="00401503" w:rsidRPr="00572796" w:rsidRDefault="00572796" w:rsidP="003C05A8">
            <w:pPr>
              <w:rPr>
                <w:rFonts w:asciiTheme="minorHAnsi" w:hAnsiTheme="minorHAnsi" w:cstheme="minorHAnsi"/>
                <w:sz w:val="24"/>
                <w:szCs w:val="24"/>
                <w:lang w:val="mk-MK"/>
              </w:rPr>
            </w:pPr>
            <w:r>
              <w:rPr>
                <w:rFonts w:asciiTheme="minorHAnsi" w:hAnsiTheme="minorHAnsi" w:cstheme="minorHAnsi"/>
                <w:sz w:val="24"/>
                <w:szCs w:val="24"/>
                <w:lang w:val="mk-MK"/>
              </w:rPr>
              <w:t>Отворена економија</w:t>
            </w:r>
          </w:p>
        </w:tc>
      </w:tr>
      <w:tr w:rsidR="00401503" w:rsidRPr="00A125A1" w14:paraId="13E40DA0" w14:textId="77777777" w:rsidTr="000C79A7">
        <w:trPr>
          <w:trHeight w:val="413"/>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516333E" w14:textId="1CE42977" w:rsidR="00401503" w:rsidRDefault="00401503" w:rsidP="003C05A8">
            <w:pPr>
              <w:rPr>
                <w:rFonts w:asciiTheme="minorHAnsi" w:hAnsiTheme="minorHAnsi" w:cstheme="minorHAnsi"/>
                <w:b/>
                <w:bCs/>
                <w:color w:val="FFFFFF" w:themeColor="background1"/>
                <w:sz w:val="24"/>
                <w:szCs w:val="24"/>
                <w:lang w:val="en-GB" w:eastAsia="en-GB"/>
              </w:rPr>
            </w:pPr>
          </w:p>
          <w:p w14:paraId="6C4C632A" w14:textId="0E3F2EC7" w:rsidR="00572796" w:rsidRPr="00572796" w:rsidRDefault="00572796" w:rsidP="003C05A8">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Клучни зборови</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524DD" w14:textId="39C6C70F" w:rsidR="00401503" w:rsidRPr="00572796" w:rsidRDefault="00572796" w:rsidP="006C3A03">
            <w:pPr>
              <w:rPr>
                <w:rFonts w:asciiTheme="minorHAnsi" w:hAnsiTheme="minorHAnsi" w:cstheme="minorHAnsi"/>
                <w:sz w:val="24"/>
                <w:szCs w:val="24"/>
                <w:lang w:val="mk-MK"/>
              </w:rPr>
            </w:pPr>
            <w:r>
              <w:rPr>
                <w:rFonts w:asciiTheme="minorHAnsi" w:hAnsiTheme="minorHAnsi" w:cstheme="minorHAnsi"/>
                <w:sz w:val="24"/>
                <w:szCs w:val="24"/>
                <w:lang w:val="mk-MK"/>
              </w:rPr>
              <w:t>Отворена економија, Платформи за споделување</w:t>
            </w:r>
          </w:p>
        </w:tc>
      </w:tr>
      <w:tr w:rsidR="00401503" w:rsidRPr="00A125A1" w14:paraId="2370BC48" w14:textId="77777777" w:rsidTr="000C79A7">
        <w:trPr>
          <w:trHeight w:val="405"/>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EA414FB" w14:textId="5662C1D2" w:rsidR="00401503" w:rsidRDefault="00401503" w:rsidP="003C05A8">
            <w:pPr>
              <w:rPr>
                <w:rFonts w:asciiTheme="minorHAnsi" w:hAnsiTheme="minorHAnsi" w:cstheme="minorHAnsi"/>
                <w:b/>
                <w:bCs/>
                <w:color w:val="FFFFFF" w:themeColor="background1"/>
                <w:sz w:val="24"/>
                <w:szCs w:val="24"/>
                <w:lang w:val="en-GB" w:eastAsia="en-GB"/>
              </w:rPr>
            </w:pPr>
          </w:p>
          <w:p w14:paraId="2EEB76B6" w14:textId="30348BE1" w:rsidR="00572796" w:rsidRPr="00572796" w:rsidRDefault="00572796" w:rsidP="003C05A8">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 xml:space="preserve">Обезбедено од </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F7D1" w14:textId="71003EE9" w:rsidR="00401503" w:rsidRPr="00A125A1" w:rsidRDefault="0083610D" w:rsidP="003C05A8">
            <w:pPr>
              <w:rPr>
                <w:rFonts w:asciiTheme="minorHAnsi" w:hAnsiTheme="minorHAnsi" w:cstheme="minorHAnsi"/>
                <w:sz w:val="24"/>
                <w:szCs w:val="24"/>
                <w:lang w:val="en-GB"/>
              </w:rPr>
            </w:pPr>
            <w:r w:rsidRPr="00A125A1">
              <w:rPr>
                <w:rFonts w:asciiTheme="minorHAnsi" w:hAnsiTheme="minorHAnsi" w:cstheme="minorHAnsi"/>
                <w:sz w:val="24"/>
                <w:szCs w:val="24"/>
                <w:lang w:val="en-GB"/>
              </w:rPr>
              <w:t>IDP</w:t>
            </w:r>
          </w:p>
        </w:tc>
      </w:tr>
      <w:tr w:rsidR="00401503" w:rsidRPr="00A125A1" w14:paraId="51313A75" w14:textId="77777777" w:rsidTr="000C79A7">
        <w:trPr>
          <w:trHeight w:val="426"/>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DC16BF2" w14:textId="10E96978" w:rsidR="00401503" w:rsidRDefault="00401503" w:rsidP="003C05A8">
            <w:pPr>
              <w:rPr>
                <w:rFonts w:asciiTheme="minorHAnsi" w:hAnsiTheme="minorHAnsi" w:cstheme="minorHAnsi"/>
                <w:b/>
                <w:bCs/>
                <w:color w:val="FFFFFF" w:themeColor="background1"/>
                <w:sz w:val="24"/>
                <w:szCs w:val="24"/>
                <w:lang w:val="en-GB" w:eastAsia="en-GB"/>
              </w:rPr>
            </w:pPr>
          </w:p>
          <w:p w14:paraId="36F3E834" w14:textId="5BAE0E32" w:rsidR="00572796" w:rsidRPr="00572796" w:rsidRDefault="00572796" w:rsidP="003C05A8">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Јазик</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FE8C2" w14:textId="14D6C04F" w:rsidR="00401503" w:rsidRPr="00E14B28" w:rsidRDefault="00E14B28" w:rsidP="003C05A8">
            <w:pPr>
              <w:rPr>
                <w:rFonts w:asciiTheme="minorHAnsi" w:hAnsiTheme="minorHAnsi" w:cstheme="minorHAnsi"/>
                <w:sz w:val="24"/>
                <w:szCs w:val="24"/>
                <w:lang w:val="mk-MK"/>
              </w:rPr>
            </w:pPr>
            <w:r>
              <w:rPr>
                <w:rFonts w:asciiTheme="minorHAnsi" w:hAnsiTheme="minorHAnsi" w:cstheme="minorHAnsi"/>
                <w:sz w:val="24"/>
                <w:szCs w:val="24"/>
                <w:lang w:val="mk-MK"/>
              </w:rPr>
              <w:t>Англиски</w:t>
            </w:r>
          </w:p>
        </w:tc>
      </w:tr>
      <w:tr w:rsidR="00401503" w:rsidRPr="00A125A1" w14:paraId="7B244E51" w14:textId="77777777" w:rsidTr="000C79A7">
        <w:trPr>
          <w:trHeight w:val="2564"/>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CCDC80" w14:textId="6D41C64B" w:rsidR="00401503" w:rsidRDefault="00401503" w:rsidP="003C05A8">
            <w:pPr>
              <w:rPr>
                <w:rFonts w:asciiTheme="minorHAnsi" w:hAnsiTheme="minorHAnsi" w:cstheme="minorHAnsi"/>
                <w:b/>
                <w:bCs/>
                <w:color w:val="FFFFFF" w:themeColor="background1"/>
                <w:sz w:val="24"/>
                <w:szCs w:val="24"/>
                <w:lang w:val="en-GB" w:eastAsia="en-GB"/>
              </w:rPr>
            </w:pPr>
          </w:p>
          <w:p w14:paraId="689C8E7E" w14:textId="31FE380A" w:rsidR="00572796" w:rsidRPr="00572796" w:rsidRDefault="00572796" w:rsidP="003C05A8">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Цели</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D5695" w14:textId="77777777" w:rsidR="00572796" w:rsidRPr="00572796" w:rsidRDefault="00572796" w:rsidP="00572796">
            <w:pPr>
              <w:pStyle w:val="ListParagraph"/>
              <w:rPr>
                <w:rFonts w:asciiTheme="minorHAnsi" w:hAnsiTheme="minorHAnsi" w:cstheme="minorHAnsi"/>
                <w:sz w:val="24"/>
                <w:szCs w:val="24"/>
                <w:lang w:val="en-GB"/>
              </w:rPr>
            </w:pPr>
          </w:p>
          <w:p w14:paraId="58A4C8CF" w14:textId="512C36EC" w:rsidR="00572796" w:rsidRPr="00572796" w:rsidRDefault="00B1438F" w:rsidP="00572796">
            <w:pPr>
              <w:pStyle w:val="ListParagraph"/>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Pr>
                <w:rFonts w:asciiTheme="minorHAnsi" w:hAnsiTheme="minorHAnsi" w:cstheme="minorHAnsi"/>
                <w:sz w:val="24"/>
                <w:szCs w:val="24"/>
                <w:lang w:val="mk-MK"/>
              </w:rPr>
              <w:t>Запознавање</w:t>
            </w:r>
            <w:r>
              <w:rPr>
                <w:rFonts w:asciiTheme="minorHAnsi" w:hAnsiTheme="minorHAnsi" w:cstheme="minorHAnsi"/>
                <w:sz w:val="24"/>
                <w:szCs w:val="24"/>
                <w:lang w:val="en-GB"/>
              </w:rPr>
              <w:t xml:space="preserve"> на целната група </w:t>
            </w:r>
            <w:r>
              <w:rPr>
                <w:rFonts w:asciiTheme="minorHAnsi" w:hAnsiTheme="minorHAnsi" w:cstheme="minorHAnsi"/>
                <w:sz w:val="24"/>
                <w:szCs w:val="24"/>
                <w:lang w:val="mk-MK"/>
              </w:rPr>
              <w:t>с</w:t>
            </w:r>
            <w:r w:rsidR="00572796" w:rsidRPr="00572796">
              <w:rPr>
                <w:rFonts w:asciiTheme="minorHAnsi" w:hAnsiTheme="minorHAnsi" w:cstheme="minorHAnsi"/>
                <w:sz w:val="24"/>
                <w:szCs w:val="24"/>
                <w:lang w:val="en-GB"/>
              </w:rPr>
              <w:t>о свет</w:t>
            </w:r>
            <w:r w:rsidR="00572796">
              <w:rPr>
                <w:rFonts w:asciiTheme="minorHAnsi" w:hAnsiTheme="minorHAnsi" w:cstheme="minorHAnsi"/>
                <w:sz w:val="24"/>
                <w:szCs w:val="24"/>
                <w:lang w:val="en-GB"/>
              </w:rPr>
              <w:t xml:space="preserve">от на </w:t>
            </w:r>
            <w:r w:rsidR="00572796">
              <w:rPr>
                <w:rFonts w:asciiTheme="minorHAnsi" w:hAnsiTheme="minorHAnsi" w:cstheme="minorHAnsi"/>
                <w:sz w:val="24"/>
                <w:szCs w:val="24"/>
                <w:lang w:val="mk-MK"/>
              </w:rPr>
              <w:t>отворената економија</w:t>
            </w:r>
            <w:r w:rsidR="00572796" w:rsidRPr="00572796">
              <w:rPr>
                <w:rFonts w:asciiTheme="minorHAnsi" w:hAnsiTheme="minorHAnsi" w:cstheme="minorHAnsi"/>
                <w:sz w:val="24"/>
                <w:szCs w:val="24"/>
                <w:lang w:val="en-GB"/>
              </w:rPr>
              <w:t>;</w:t>
            </w:r>
          </w:p>
          <w:p w14:paraId="44B89F9D" w14:textId="77777777" w:rsidR="00572796" w:rsidRPr="00572796" w:rsidRDefault="00572796" w:rsidP="00572796">
            <w:pPr>
              <w:pStyle w:val="ListParagraph"/>
              <w:rPr>
                <w:rFonts w:asciiTheme="minorHAnsi" w:hAnsiTheme="minorHAnsi" w:cstheme="minorHAnsi"/>
                <w:sz w:val="24"/>
                <w:szCs w:val="24"/>
                <w:lang w:val="en-GB"/>
              </w:rPr>
            </w:pPr>
          </w:p>
          <w:p w14:paraId="79D031E2" w14:textId="70325938" w:rsidR="00572796" w:rsidRPr="00572796" w:rsidRDefault="00572796" w:rsidP="00572796">
            <w:pPr>
              <w:pStyle w:val="ListParagraph"/>
              <w:rPr>
                <w:rFonts w:asciiTheme="minorHAnsi" w:hAnsiTheme="minorHAnsi" w:cstheme="minorHAnsi"/>
                <w:sz w:val="24"/>
                <w:szCs w:val="24"/>
                <w:lang w:val="en-GB"/>
              </w:rPr>
            </w:pPr>
            <w:r w:rsidRPr="00572796">
              <w:rPr>
                <w:rFonts w:asciiTheme="minorHAnsi" w:hAnsiTheme="minorHAnsi" w:cstheme="minorHAnsi"/>
                <w:sz w:val="24"/>
                <w:szCs w:val="24"/>
                <w:lang w:val="en-GB"/>
              </w:rPr>
              <w:t>• Подд</w:t>
            </w:r>
            <w:r>
              <w:rPr>
                <w:rFonts w:asciiTheme="minorHAnsi" w:hAnsiTheme="minorHAnsi" w:cstheme="minorHAnsi"/>
                <w:sz w:val="24"/>
                <w:szCs w:val="24"/>
                <w:lang w:val="en-GB"/>
              </w:rPr>
              <w:t xml:space="preserve">ршка на жените во </w:t>
            </w:r>
            <w:r>
              <w:rPr>
                <w:rFonts w:asciiTheme="minorHAnsi" w:hAnsiTheme="minorHAnsi" w:cstheme="minorHAnsi"/>
                <w:sz w:val="24"/>
                <w:szCs w:val="24"/>
                <w:lang w:val="mk-MK"/>
              </w:rPr>
              <w:t>отворање</w:t>
            </w:r>
            <w:r w:rsidRPr="00572796">
              <w:rPr>
                <w:rFonts w:asciiTheme="minorHAnsi" w:hAnsiTheme="minorHAnsi" w:cstheme="minorHAnsi"/>
                <w:sz w:val="24"/>
                <w:szCs w:val="24"/>
                <w:lang w:val="en-GB"/>
              </w:rPr>
              <w:t xml:space="preserve"> платформа за споделување;</w:t>
            </w:r>
          </w:p>
          <w:p w14:paraId="4316A1DD" w14:textId="77777777" w:rsidR="00572796" w:rsidRPr="00572796" w:rsidRDefault="00572796" w:rsidP="00572796">
            <w:pPr>
              <w:pStyle w:val="ListParagraph"/>
              <w:rPr>
                <w:rFonts w:asciiTheme="minorHAnsi" w:hAnsiTheme="minorHAnsi" w:cstheme="minorHAnsi"/>
                <w:sz w:val="24"/>
                <w:szCs w:val="24"/>
                <w:lang w:val="en-GB"/>
              </w:rPr>
            </w:pPr>
          </w:p>
          <w:p w14:paraId="1FB19816" w14:textId="3B1FFFE2" w:rsidR="00572796" w:rsidRPr="00572796" w:rsidRDefault="00572796" w:rsidP="00572796">
            <w:pPr>
              <w:jc w:val="both"/>
              <w:rPr>
                <w:rFonts w:asciiTheme="minorHAnsi" w:hAnsiTheme="minorHAnsi" w:cstheme="minorHAnsi"/>
                <w:sz w:val="24"/>
                <w:szCs w:val="24"/>
                <w:lang w:val="en-GB"/>
              </w:rPr>
            </w:pPr>
            <w:r w:rsidRPr="00572796">
              <w:rPr>
                <w:rFonts w:asciiTheme="minorHAnsi" w:hAnsiTheme="minorHAnsi" w:cstheme="minorHAnsi"/>
                <w:sz w:val="24"/>
                <w:szCs w:val="24"/>
                <w:lang w:val="en-GB"/>
              </w:rPr>
              <w:t>• Подобрување на женските претприемачки вештини за управување со бизн</w:t>
            </w:r>
            <w:r>
              <w:rPr>
                <w:rFonts w:asciiTheme="minorHAnsi" w:hAnsiTheme="minorHAnsi" w:cstheme="minorHAnsi"/>
                <w:sz w:val="24"/>
                <w:szCs w:val="24"/>
                <w:lang w:val="en-GB"/>
              </w:rPr>
              <w:t xml:space="preserve">ис во </w:t>
            </w:r>
            <w:r>
              <w:rPr>
                <w:rFonts w:asciiTheme="minorHAnsi" w:hAnsiTheme="minorHAnsi" w:cstheme="minorHAnsi"/>
                <w:sz w:val="24"/>
                <w:szCs w:val="24"/>
                <w:lang w:val="mk-MK"/>
              </w:rPr>
              <w:t>отворена економија</w:t>
            </w:r>
            <w:r w:rsidRPr="00572796">
              <w:rPr>
                <w:rFonts w:asciiTheme="minorHAnsi" w:hAnsiTheme="minorHAnsi" w:cstheme="minorHAnsi"/>
                <w:sz w:val="24"/>
                <w:szCs w:val="24"/>
                <w:lang w:val="en-GB"/>
              </w:rPr>
              <w:t>.</w:t>
            </w:r>
          </w:p>
        </w:tc>
      </w:tr>
      <w:tr w:rsidR="00401503" w:rsidRPr="00A125A1" w14:paraId="675175C3" w14:textId="77777777" w:rsidTr="000069AD">
        <w:trPr>
          <w:trHeight w:val="3678"/>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2001289" w14:textId="57FF113B" w:rsidR="00401503" w:rsidRDefault="00401503" w:rsidP="003C05A8">
            <w:pPr>
              <w:rPr>
                <w:rFonts w:asciiTheme="minorHAnsi" w:hAnsiTheme="minorHAnsi" w:cstheme="minorHAnsi"/>
                <w:b/>
                <w:bCs/>
                <w:color w:val="FFFFFF" w:themeColor="background1"/>
                <w:sz w:val="24"/>
                <w:szCs w:val="24"/>
                <w:lang w:val="en-GB" w:eastAsia="en-GB"/>
              </w:rPr>
            </w:pPr>
          </w:p>
          <w:p w14:paraId="3ADD80D2" w14:textId="38FD6B9E" w:rsidR="00572796" w:rsidRPr="00A125A1" w:rsidRDefault="00572796" w:rsidP="003C05A8">
            <w:pPr>
              <w:rPr>
                <w:rFonts w:asciiTheme="minorHAnsi" w:hAnsiTheme="minorHAnsi" w:cstheme="minorHAnsi"/>
                <w:b/>
                <w:bCs/>
                <w:color w:val="FFFFFF" w:themeColor="background1"/>
                <w:sz w:val="24"/>
                <w:szCs w:val="24"/>
                <w:lang w:val="en-GB" w:eastAsia="en-GB"/>
              </w:rPr>
            </w:pPr>
            <w:r w:rsidRPr="00572796">
              <w:rPr>
                <w:rFonts w:asciiTheme="minorHAnsi" w:hAnsiTheme="minorHAnsi" w:cstheme="minorHAnsi"/>
                <w:b/>
                <w:bCs/>
                <w:color w:val="FFFFFF" w:themeColor="background1"/>
                <w:sz w:val="24"/>
                <w:szCs w:val="24"/>
                <w:lang w:val="en-GB" w:eastAsia="en-GB"/>
              </w:rPr>
              <w:t>Резултати од учењето</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B6B27" w14:textId="4146A170" w:rsidR="00572796" w:rsidRPr="00572796" w:rsidRDefault="00572796" w:rsidP="00572796">
            <w:pPr>
              <w:pStyle w:val="ListParagraph"/>
              <w:rPr>
                <w:rFonts w:asciiTheme="minorHAnsi" w:hAnsiTheme="minorHAnsi" w:cstheme="minorHAnsi"/>
                <w:sz w:val="24"/>
                <w:szCs w:val="24"/>
                <w:lang w:val="en-GB"/>
              </w:rPr>
            </w:pPr>
            <w:r w:rsidRPr="00572796">
              <w:rPr>
                <w:rFonts w:asciiTheme="minorHAnsi" w:hAnsiTheme="minorHAnsi" w:cstheme="minorHAnsi"/>
                <w:sz w:val="24"/>
                <w:szCs w:val="24"/>
                <w:lang w:val="en-GB"/>
              </w:rPr>
              <w:t>• Разбирање на вредностите и главните карактеристи</w:t>
            </w:r>
            <w:r>
              <w:rPr>
                <w:rFonts w:asciiTheme="minorHAnsi" w:hAnsiTheme="minorHAnsi" w:cstheme="minorHAnsi"/>
                <w:sz w:val="24"/>
                <w:szCs w:val="24"/>
                <w:lang w:val="en-GB"/>
              </w:rPr>
              <w:t xml:space="preserve">ки на </w:t>
            </w:r>
            <w:r>
              <w:rPr>
                <w:rFonts w:asciiTheme="minorHAnsi" w:hAnsiTheme="minorHAnsi" w:cstheme="minorHAnsi"/>
                <w:sz w:val="24"/>
                <w:szCs w:val="24"/>
                <w:lang w:val="mk-MK"/>
              </w:rPr>
              <w:t>отворената економија</w:t>
            </w:r>
            <w:r w:rsidRPr="00572796">
              <w:rPr>
                <w:rFonts w:asciiTheme="minorHAnsi" w:hAnsiTheme="minorHAnsi" w:cstheme="minorHAnsi"/>
                <w:sz w:val="24"/>
                <w:szCs w:val="24"/>
                <w:lang w:val="en-GB"/>
              </w:rPr>
              <w:t>;</w:t>
            </w:r>
          </w:p>
          <w:p w14:paraId="2ABA9F18" w14:textId="77777777" w:rsidR="00572796" w:rsidRPr="00572796" w:rsidRDefault="00572796" w:rsidP="00572796">
            <w:pPr>
              <w:pStyle w:val="ListParagraph"/>
              <w:rPr>
                <w:rFonts w:asciiTheme="minorHAnsi" w:hAnsiTheme="minorHAnsi" w:cstheme="minorHAnsi"/>
                <w:sz w:val="24"/>
                <w:szCs w:val="24"/>
                <w:lang w:val="en-GB"/>
              </w:rPr>
            </w:pPr>
          </w:p>
          <w:p w14:paraId="54763316" w14:textId="54AD939F" w:rsidR="00572796" w:rsidRPr="00572796" w:rsidRDefault="00572796" w:rsidP="00572796">
            <w:pPr>
              <w:pStyle w:val="ListParagraph"/>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Pr>
                <w:rFonts w:asciiTheme="minorHAnsi" w:hAnsiTheme="minorHAnsi" w:cstheme="minorHAnsi"/>
                <w:sz w:val="24"/>
                <w:szCs w:val="24"/>
                <w:lang w:val="mk-MK"/>
              </w:rPr>
              <w:t>Распознавање на</w:t>
            </w:r>
            <w:r w:rsidRPr="00572796">
              <w:rPr>
                <w:rFonts w:asciiTheme="minorHAnsi" w:hAnsiTheme="minorHAnsi" w:cstheme="minorHAnsi"/>
                <w:sz w:val="24"/>
                <w:szCs w:val="24"/>
                <w:lang w:val="en-GB"/>
              </w:rPr>
              <w:t xml:space="preserve"> разликите помеѓу традиционалн</w:t>
            </w:r>
            <w:r>
              <w:rPr>
                <w:rFonts w:asciiTheme="minorHAnsi" w:hAnsiTheme="minorHAnsi" w:cstheme="minorHAnsi"/>
                <w:sz w:val="24"/>
                <w:szCs w:val="24"/>
                <w:lang w:val="en-GB"/>
              </w:rPr>
              <w:t xml:space="preserve">ата и </w:t>
            </w:r>
            <w:r>
              <w:rPr>
                <w:rFonts w:asciiTheme="minorHAnsi" w:hAnsiTheme="minorHAnsi" w:cstheme="minorHAnsi"/>
                <w:sz w:val="24"/>
                <w:szCs w:val="24"/>
                <w:lang w:val="mk-MK"/>
              </w:rPr>
              <w:t>отворената економија</w:t>
            </w:r>
            <w:r w:rsidRPr="00572796">
              <w:rPr>
                <w:rFonts w:asciiTheme="minorHAnsi" w:hAnsiTheme="minorHAnsi" w:cstheme="minorHAnsi"/>
                <w:sz w:val="24"/>
                <w:szCs w:val="24"/>
                <w:lang w:val="en-GB"/>
              </w:rPr>
              <w:t>;</w:t>
            </w:r>
          </w:p>
          <w:p w14:paraId="5592A4E3" w14:textId="77777777" w:rsidR="00572796" w:rsidRPr="00572796" w:rsidRDefault="00572796" w:rsidP="00572796">
            <w:pPr>
              <w:pStyle w:val="ListParagraph"/>
              <w:rPr>
                <w:rFonts w:asciiTheme="minorHAnsi" w:hAnsiTheme="minorHAnsi" w:cstheme="minorHAnsi"/>
                <w:sz w:val="24"/>
                <w:szCs w:val="24"/>
                <w:lang w:val="en-GB"/>
              </w:rPr>
            </w:pPr>
          </w:p>
          <w:p w14:paraId="75CC86C2" w14:textId="171030B6" w:rsidR="00572796" w:rsidRPr="00572796" w:rsidRDefault="00572796" w:rsidP="00572796">
            <w:pPr>
              <w:pStyle w:val="ListParagraph"/>
              <w:rPr>
                <w:rFonts w:asciiTheme="minorHAnsi" w:hAnsiTheme="minorHAnsi" w:cstheme="minorHAnsi"/>
                <w:sz w:val="24"/>
                <w:szCs w:val="24"/>
                <w:lang w:val="en-GB"/>
              </w:rPr>
            </w:pPr>
            <w:r w:rsidRPr="00572796">
              <w:rPr>
                <w:rFonts w:asciiTheme="minorHAnsi" w:hAnsiTheme="minorHAnsi" w:cstheme="minorHAnsi"/>
                <w:sz w:val="24"/>
                <w:szCs w:val="24"/>
                <w:lang w:val="en-GB"/>
              </w:rPr>
              <w:t>• Стартување и управување со бизн</w:t>
            </w:r>
            <w:r>
              <w:rPr>
                <w:rFonts w:asciiTheme="minorHAnsi" w:hAnsiTheme="minorHAnsi" w:cstheme="minorHAnsi"/>
                <w:sz w:val="24"/>
                <w:szCs w:val="24"/>
                <w:lang w:val="en-GB"/>
              </w:rPr>
              <w:t xml:space="preserve">ис во </w:t>
            </w:r>
            <w:r>
              <w:rPr>
                <w:rFonts w:asciiTheme="minorHAnsi" w:hAnsiTheme="minorHAnsi" w:cstheme="minorHAnsi"/>
                <w:sz w:val="24"/>
                <w:szCs w:val="24"/>
                <w:lang w:val="mk-MK"/>
              </w:rPr>
              <w:t>отворена економија</w:t>
            </w:r>
            <w:r w:rsidRPr="00572796">
              <w:rPr>
                <w:rFonts w:asciiTheme="minorHAnsi" w:hAnsiTheme="minorHAnsi" w:cstheme="minorHAnsi"/>
                <w:sz w:val="24"/>
                <w:szCs w:val="24"/>
                <w:lang w:val="en-GB"/>
              </w:rPr>
              <w:t>;</w:t>
            </w:r>
          </w:p>
          <w:p w14:paraId="425AA8B4" w14:textId="77777777" w:rsidR="00572796" w:rsidRPr="00572796" w:rsidRDefault="00572796" w:rsidP="00572796">
            <w:pPr>
              <w:pStyle w:val="ListParagraph"/>
              <w:rPr>
                <w:rFonts w:asciiTheme="minorHAnsi" w:hAnsiTheme="minorHAnsi" w:cstheme="minorHAnsi"/>
                <w:sz w:val="24"/>
                <w:szCs w:val="24"/>
                <w:lang w:val="en-GB"/>
              </w:rPr>
            </w:pPr>
          </w:p>
          <w:p w14:paraId="2B06CE58" w14:textId="77777777" w:rsidR="00572796" w:rsidRPr="00572796" w:rsidRDefault="00572796" w:rsidP="00572796">
            <w:pPr>
              <w:pStyle w:val="ListParagraph"/>
              <w:rPr>
                <w:rFonts w:asciiTheme="minorHAnsi" w:hAnsiTheme="minorHAnsi" w:cstheme="minorHAnsi"/>
                <w:sz w:val="24"/>
                <w:szCs w:val="24"/>
                <w:lang w:val="en-GB"/>
              </w:rPr>
            </w:pPr>
            <w:r w:rsidRPr="00572796">
              <w:rPr>
                <w:rFonts w:asciiTheme="minorHAnsi" w:hAnsiTheme="minorHAnsi" w:cstheme="minorHAnsi"/>
                <w:sz w:val="24"/>
                <w:szCs w:val="24"/>
                <w:lang w:val="en-GB"/>
              </w:rPr>
              <w:t>• Обезбедување и усогласување на понудата и побарувачката на платформа за споделување;</w:t>
            </w:r>
          </w:p>
          <w:p w14:paraId="3F26CE5A" w14:textId="77777777" w:rsidR="00572796" w:rsidRPr="00572796" w:rsidRDefault="00572796" w:rsidP="00572796">
            <w:pPr>
              <w:pStyle w:val="ListParagraph"/>
              <w:rPr>
                <w:rFonts w:asciiTheme="minorHAnsi" w:hAnsiTheme="minorHAnsi" w:cstheme="minorHAnsi"/>
                <w:sz w:val="24"/>
                <w:szCs w:val="24"/>
                <w:lang w:val="en-GB"/>
              </w:rPr>
            </w:pPr>
          </w:p>
          <w:p w14:paraId="7A1DE119" w14:textId="10B6ABD3" w:rsidR="00572796" w:rsidRPr="00572796" w:rsidRDefault="00572796" w:rsidP="00572796">
            <w:pPr>
              <w:rPr>
                <w:rFonts w:asciiTheme="minorHAnsi" w:hAnsiTheme="minorHAnsi" w:cstheme="minorHAnsi"/>
                <w:sz w:val="24"/>
                <w:szCs w:val="24"/>
                <w:lang w:val="en-GB"/>
              </w:rPr>
            </w:pPr>
            <w:r w:rsidRPr="00572796">
              <w:rPr>
                <w:rFonts w:asciiTheme="minorHAnsi" w:hAnsiTheme="minorHAnsi" w:cstheme="minorHAnsi"/>
                <w:sz w:val="24"/>
                <w:szCs w:val="24"/>
                <w:lang w:val="en-GB"/>
              </w:rPr>
              <w:t xml:space="preserve">• </w:t>
            </w:r>
            <w:r>
              <w:rPr>
                <w:rFonts w:asciiTheme="minorHAnsi" w:hAnsiTheme="minorHAnsi" w:cstheme="minorHAnsi"/>
                <w:sz w:val="24"/>
                <w:szCs w:val="24"/>
                <w:lang w:val="mk-MK"/>
              </w:rPr>
              <w:t>Да се биде</w:t>
            </w:r>
            <w:r>
              <w:rPr>
                <w:rFonts w:asciiTheme="minorHAnsi" w:hAnsiTheme="minorHAnsi" w:cstheme="minorHAnsi"/>
                <w:sz w:val="24"/>
                <w:szCs w:val="24"/>
                <w:lang w:val="en-GB"/>
              </w:rPr>
              <w:t xml:space="preserve"> конкурен</w:t>
            </w:r>
            <w:r>
              <w:rPr>
                <w:rFonts w:asciiTheme="minorHAnsi" w:hAnsiTheme="minorHAnsi" w:cstheme="minorHAnsi"/>
                <w:sz w:val="24"/>
                <w:szCs w:val="24"/>
                <w:lang w:val="mk-MK"/>
              </w:rPr>
              <w:t xml:space="preserve">тен </w:t>
            </w:r>
            <w:r>
              <w:rPr>
                <w:rFonts w:asciiTheme="minorHAnsi" w:hAnsiTheme="minorHAnsi" w:cstheme="minorHAnsi"/>
                <w:sz w:val="24"/>
                <w:szCs w:val="24"/>
                <w:lang w:val="en-GB"/>
              </w:rPr>
              <w:t>и иноватив</w:t>
            </w:r>
            <w:r>
              <w:rPr>
                <w:rFonts w:asciiTheme="minorHAnsi" w:hAnsiTheme="minorHAnsi" w:cstheme="minorHAnsi"/>
                <w:sz w:val="24"/>
                <w:szCs w:val="24"/>
                <w:lang w:val="mk-MK"/>
              </w:rPr>
              <w:t>ен</w:t>
            </w:r>
            <w:r w:rsidRPr="00572796">
              <w:rPr>
                <w:rFonts w:asciiTheme="minorHAnsi" w:hAnsiTheme="minorHAnsi" w:cstheme="minorHAnsi"/>
                <w:sz w:val="24"/>
                <w:szCs w:val="24"/>
                <w:lang w:val="en-GB"/>
              </w:rPr>
              <w:t xml:space="preserve"> на </w:t>
            </w:r>
            <w:r>
              <w:rPr>
                <w:rFonts w:asciiTheme="minorHAnsi" w:hAnsiTheme="minorHAnsi" w:cstheme="minorHAnsi"/>
                <w:sz w:val="24"/>
                <w:szCs w:val="24"/>
                <w:lang w:val="en-GB"/>
              </w:rPr>
              <w:t xml:space="preserve">пазарот за </w:t>
            </w:r>
            <w:r>
              <w:rPr>
                <w:rFonts w:asciiTheme="minorHAnsi" w:hAnsiTheme="minorHAnsi" w:cstheme="minorHAnsi"/>
                <w:sz w:val="24"/>
                <w:szCs w:val="24"/>
                <w:lang w:val="mk-MK"/>
              </w:rPr>
              <w:t>отворена економија</w:t>
            </w:r>
            <w:r w:rsidRPr="00572796">
              <w:rPr>
                <w:rFonts w:asciiTheme="minorHAnsi" w:hAnsiTheme="minorHAnsi" w:cstheme="minorHAnsi"/>
                <w:sz w:val="24"/>
                <w:szCs w:val="24"/>
                <w:lang w:val="en-GB"/>
              </w:rPr>
              <w:t>.</w:t>
            </w:r>
          </w:p>
        </w:tc>
      </w:tr>
      <w:tr w:rsidR="009104B0" w:rsidRPr="00A125A1" w14:paraId="42EEE3BA" w14:textId="77777777" w:rsidTr="000C79A7">
        <w:trPr>
          <w:trHeight w:val="396"/>
        </w:trPr>
        <w:tc>
          <w:tcPr>
            <w:tcW w:w="1985" w:type="dxa"/>
            <w:vMerge w:val="restart"/>
            <w:tcBorders>
              <w:top w:val="single" w:sz="4" w:space="0" w:color="auto"/>
              <w:left w:val="single" w:sz="4" w:space="0" w:color="auto"/>
              <w:right w:val="single" w:sz="4" w:space="0" w:color="auto"/>
            </w:tcBorders>
            <w:shd w:val="clear" w:color="auto" w:fill="AC7BDC"/>
            <w:vAlign w:val="center"/>
          </w:tcPr>
          <w:p w14:paraId="2183D3D3" w14:textId="20567CF8" w:rsidR="00572796" w:rsidRDefault="00572796" w:rsidP="003C05A8">
            <w:pPr>
              <w:textAlignment w:val="baseline"/>
              <w:rPr>
                <w:rFonts w:asciiTheme="minorHAnsi" w:hAnsiTheme="minorHAnsi" w:cstheme="minorHAnsi"/>
                <w:b/>
                <w:bCs/>
                <w:color w:val="FFFFFF" w:themeColor="background1"/>
                <w:sz w:val="24"/>
                <w:szCs w:val="24"/>
                <w:lang w:val="en-GB" w:eastAsia="en-GB"/>
              </w:rPr>
            </w:pPr>
          </w:p>
          <w:p w14:paraId="3B1FB971" w14:textId="1C773C49" w:rsidR="009104B0" w:rsidRPr="00A125A1" w:rsidRDefault="00E14B28" w:rsidP="003C05A8">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mk-MK" w:eastAsia="en-GB"/>
              </w:rPr>
              <w:t>Област на обука</w:t>
            </w:r>
          </w:p>
          <w:p w14:paraId="4B1A0AB4" w14:textId="77777777" w:rsidR="009104B0" w:rsidRPr="00A125A1" w:rsidRDefault="009104B0" w:rsidP="003C05A8">
            <w:pPr>
              <w:textAlignment w:val="baseline"/>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79388" w14:textId="6671D46F" w:rsidR="009104B0" w:rsidRDefault="009104B0"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p>
          <w:p w14:paraId="41196F63" w14:textId="59A9B59C" w:rsidR="00572796" w:rsidRPr="00572796" w:rsidRDefault="00572796"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mk-MK"/>
              </w:rPr>
            </w:pPr>
            <w:r>
              <w:rPr>
                <w:rFonts w:asciiTheme="minorHAnsi" w:eastAsia="Times New Roman" w:hAnsiTheme="minorHAnsi" w:cstheme="minorHAnsi"/>
                <w:b w:val="0"/>
                <w:bCs w:val="0"/>
                <w:sz w:val="24"/>
                <w:szCs w:val="24"/>
                <w:lang w:val="mk-MK"/>
              </w:rPr>
              <w:t>Дигитално претприемаштво во рурални средини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2F432" w14:textId="77777777" w:rsidR="009104B0" w:rsidRPr="00A125A1" w:rsidRDefault="009104B0" w:rsidP="003C05A8">
            <w:pPr>
              <w:pStyle w:val="ListParagraph"/>
              <w:ind w:left="1068"/>
              <w:rPr>
                <w:rFonts w:asciiTheme="minorHAnsi" w:hAnsiTheme="minorHAnsi" w:cstheme="minorHAnsi"/>
                <w:sz w:val="24"/>
                <w:szCs w:val="24"/>
                <w:lang w:val="en-GB"/>
              </w:rPr>
            </w:pPr>
          </w:p>
        </w:tc>
      </w:tr>
      <w:tr w:rsidR="009104B0" w:rsidRPr="00A125A1" w14:paraId="21E3DEF6" w14:textId="77777777" w:rsidTr="000C79A7">
        <w:trPr>
          <w:trHeight w:val="416"/>
        </w:trPr>
        <w:tc>
          <w:tcPr>
            <w:tcW w:w="1985" w:type="dxa"/>
            <w:vMerge/>
            <w:tcBorders>
              <w:left w:val="single" w:sz="4" w:space="0" w:color="auto"/>
              <w:right w:val="single" w:sz="4" w:space="0" w:color="auto"/>
            </w:tcBorders>
            <w:shd w:val="clear" w:color="auto" w:fill="AC7BDC"/>
            <w:vAlign w:val="center"/>
            <w:hideMark/>
          </w:tcPr>
          <w:p w14:paraId="61A32DEF" w14:textId="77777777" w:rsidR="009104B0" w:rsidRPr="00A125A1" w:rsidRDefault="009104B0" w:rsidP="003C05A8">
            <w:pPr>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1C37C" w14:textId="79475FD5" w:rsidR="009104B0" w:rsidRDefault="009104B0"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p>
          <w:p w14:paraId="4C262215" w14:textId="55C55985" w:rsidR="00572796" w:rsidRPr="00572796" w:rsidRDefault="00E14B28"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mk-MK"/>
              </w:rPr>
            </w:pPr>
            <w:r>
              <w:rPr>
                <w:rFonts w:asciiTheme="minorHAnsi" w:eastAsia="Times New Roman" w:hAnsiTheme="minorHAnsi" w:cstheme="minorHAnsi"/>
                <w:b w:val="0"/>
                <w:bCs w:val="0"/>
                <w:sz w:val="24"/>
                <w:szCs w:val="24"/>
                <w:lang w:val="mk-MK"/>
              </w:rPr>
              <w:t>Женско претприемништво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66DEC" w14:textId="77777777" w:rsidR="009104B0" w:rsidRPr="00A125A1" w:rsidRDefault="009104B0" w:rsidP="003C05A8">
            <w:pPr>
              <w:pStyle w:val="ListParagraph"/>
              <w:ind w:left="1068"/>
              <w:rPr>
                <w:rFonts w:asciiTheme="minorHAnsi" w:hAnsiTheme="minorHAnsi" w:cstheme="minorHAnsi"/>
                <w:sz w:val="24"/>
                <w:szCs w:val="24"/>
                <w:lang w:val="en-GB"/>
              </w:rPr>
            </w:pPr>
          </w:p>
        </w:tc>
      </w:tr>
      <w:tr w:rsidR="009104B0" w:rsidRPr="00A125A1" w14:paraId="140A92C3" w14:textId="77777777" w:rsidTr="000C79A7">
        <w:trPr>
          <w:trHeight w:val="408"/>
        </w:trPr>
        <w:tc>
          <w:tcPr>
            <w:tcW w:w="1985" w:type="dxa"/>
            <w:vMerge/>
            <w:tcBorders>
              <w:left w:val="single" w:sz="4" w:space="0" w:color="auto"/>
              <w:right w:val="single" w:sz="4" w:space="0" w:color="auto"/>
            </w:tcBorders>
            <w:shd w:val="clear" w:color="auto" w:fill="AC7BDC"/>
            <w:vAlign w:val="center"/>
            <w:hideMark/>
          </w:tcPr>
          <w:p w14:paraId="3DED5052" w14:textId="77777777" w:rsidR="009104B0" w:rsidRPr="00A125A1" w:rsidRDefault="009104B0" w:rsidP="003C05A8">
            <w:pPr>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5E236B" w14:textId="3B3E981A" w:rsidR="009104B0" w:rsidRDefault="009104B0"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p>
          <w:p w14:paraId="542F222B" w14:textId="42640213" w:rsidR="00572796" w:rsidRPr="00572796" w:rsidRDefault="00572796"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mk-MK"/>
              </w:rPr>
            </w:pPr>
            <w:r>
              <w:rPr>
                <w:rFonts w:asciiTheme="minorHAnsi" w:eastAsia="Times New Roman" w:hAnsiTheme="minorHAnsi" w:cstheme="minorHAnsi"/>
                <w:b w:val="0"/>
                <w:bCs w:val="0"/>
                <w:sz w:val="24"/>
                <w:szCs w:val="24"/>
                <w:lang w:val="mk-MK"/>
              </w:rPr>
              <w:lastRenderedPageBreak/>
              <w:t>Пристап до Финансии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3EB74B" w14:textId="77777777" w:rsidR="009104B0" w:rsidRPr="00A125A1" w:rsidRDefault="009104B0" w:rsidP="003C05A8">
            <w:pPr>
              <w:pStyle w:val="ListParagraph"/>
              <w:ind w:left="1068"/>
              <w:rPr>
                <w:rFonts w:asciiTheme="minorHAnsi" w:hAnsiTheme="minorHAnsi" w:cstheme="minorHAnsi"/>
                <w:sz w:val="24"/>
                <w:szCs w:val="24"/>
                <w:lang w:val="en-GB"/>
              </w:rPr>
            </w:pPr>
          </w:p>
        </w:tc>
      </w:tr>
      <w:tr w:rsidR="009104B0" w:rsidRPr="00A125A1" w14:paraId="1C629C8B" w14:textId="77777777" w:rsidTr="000C79A7">
        <w:trPr>
          <w:trHeight w:val="408"/>
        </w:trPr>
        <w:tc>
          <w:tcPr>
            <w:tcW w:w="1985" w:type="dxa"/>
            <w:vMerge/>
            <w:tcBorders>
              <w:left w:val="single" w:sz="4" w:space="0" w:color="auto"/>
              <w:bottom w:val="single" w:sz="4" w:space="0" w:color="auto"/>
              <w:right w:val="single" w:sz="4" w:space="0" w:color="auto"/>
            </w:tcBorders>
            <w:shd w:val="clear" w:color="auto" w:fill="AC7BDC"/>
            <w:vAlign w:val="center"/>
          </w:tcPr>
          <w:p w14:paraId="7E5963DD" w14:textId="77777777" w:rsidR="009104B0" w:rsidRPr="00A125A1" w:rsidRDefault="009104B0" w:rsidP="003C05A8">
            <w:pPr>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4D36D" w14:textId="6C608A70" w:rsidR="009104B0" w:rsidRDefault="009104B0"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p>
          <w:p w14:paraId="46592226" w14:textId="5ED534F9" w:rsidR="00572796" w:rsidRPr="00572796" w:rsidRDefault="00572796"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mk-MK"/>
              </w:rPr>
            </w:pPr>
            <w:r>
              <w:rPr>
                <w:rFonts w:asciiTheme="minorHAnsi" w:eastAsia="Times New Roman" w:hAnsiTheme="minorHAnsi" w:cstheme="minorHAnsi"/>
                <w:b w:val="0"/>
                <w:bCs w:val="0"/>
                <w:sz w:val="24"/>
                <w:szCs w:val="24"/>
                <w:lang w:val="mk-MK"/>
              </w:rPr>
              <w:t>Отворена економија</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14:paraId="647FF839" w14:textId="77777777" w:rsidR="009104B0" w:rsidRPr="00A125A1" w:rsidRDefault="009104B0" w:rsidP="003C05A8">
            <w:pPr>
              <w:pStyle w:val="ListParagraph"/>
              <w:ind w:left="1068"/>
              <w:rPr>
                <w:rFonts w:asciiTheme="minorHAnsi" w:hAnsiTheme="minorHAnsi" w:cstheme="minorHAnsi"/>
                <w:sz w:val="24"/>
                <w:szCs w:val="24"/>
                <w:lang w:val="en-GB"/>
              </w:rPr>
            </w:pPr>
          </w:p>
        </w:tc>
      </w:tr>
      <w:tr w:rsidR="00401503" w:rsidRPr="00A125A1" w14:paraId="0F0133DB" w14:textId="77777777" w:rsidTr="000C79A7">
        <w:trPr>
          <w:trHeight w:val="3773"/>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1AFD8141" w14:textId="16E797B9" w:rsidR="00401503" w:rsidRDefault="00401503" w:rsidP="003C05A8">
            <w:pPr>
              <w:rPr>
                <w:rFonts w:asciiTheme="minorHAnsi" w:hAnsiTheme="minorHAnsi" w:cstheme="minorHAnsi"/>
                <w:b/>
                <w:bCs/>
                <w:color w:val="FFFFFF" w:themeColor="background1"/>
                <w:sz w:val="24"/>
                <w:szCs w:val="24"/>
                <w:lang w:val="en-GB" w:eastAsia="en-GB"/>
              </w:rPr>
            </w:pPr>
          </w:p>
          <w:p w14:paraId="74AD067F" w14:textId="7E51F8C9" w:rsidR="00572796" w:rsidRPr="00572796" w:rsidRDefault="00572796" w:rsidP="003C05A8">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Индекс на содржина</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F372A" w14:textId="7DF2C8FC" w:rsidR="00401503" w:rsidRPr="00A125A1" w:rsidRDefault="00572796" w:rsidP="003C05A8">
            <w:pPr>
              <w:contextualSpacing/>
              <w:textAlignment w:val="baseline"/>
              <w:rPr>
                <w:rFonts w:asciiTheme="minorHAnsi" w:hAnsiTheme="minorHAnsi" w:cstheme="minorHAnsi"/>
                <w:b/>
                <w:bCs/>
                <w:color w:val="7030A0"/>
                <w:sz w:val="24"/>
                <w:szCs w:val="24"/>
                <w:lang w:val="en-GB" w:eastAsia="en-GB"/>
              </w:rPr>
            </w:pPr>
            <w:bookmarkStart w:id="0" w:name="_Hlk77331047"/>
            <w:r>
              <w:rPr>
                <w:rFonts w:asciiTheme="minorHAnsi" w:hAnsiTheme="minorHAnsi" w:cstheme="minorHAnsi"/>
                <w:b/>
                <w:bCs/>
                <w:color w:val="7030A0"/>
                <w:sz w:val="32"/>
                <w:szCs w:val="32"/>
                <w:lang w:val="en-GB" w:eastAsia="en-GB"/>
              </w:rPr>
              <w:br/>
            </w:r>
            <w:r>
              <w:rPr>
                <w:rFonts w:asciiTheme="minorHAnsi" w:hAnsiTheme="minorHAnsi" w:cstheme="minorHAnsi"/>
                <w:b/>
                <w:bCs/>
                <w:color w:val="7030A0"/>
                <w:sz w:val="32"/>
                <w:szCs w:val="32"/>
                <w:lang w:val="mk-MK" w:eastAsia="en-GB"/>
              </w:rPr>
              <w:t>ОТВОРЕНА ЕКОНОМИЈА</w:t>
            </w:r>
          </w:p>
          <w:p w14:paraId="0A541802" w14:textId="77777777" w:rsidR="00401503" w:rsidRPr="00A125A1" w:rsidRDefault="00401503" w:rsidP="003C05A8">
            <w:pPr>
              <w:textAlignment w:val="baseline"/>
              <w:rPr>
                <w:rFonts w:asciiTheme="minorHAnsi" w:hAnsiTheme="minorHAnsi" w:cstheme="minorHAnsi"/>
                <w:sz w:val="24"/>
                <w:szCs w:val="24"/>
                <w:lang w:val="en-GB" w:eastAsia="en-GB"/>
              </w:rPr>
            </w:pPr>
          </w:p>
          <w:bookmarkEnd w:id="0"/>
          <w:p w14:paraId="4310CCA8" w14:textId="5F01F113" w:rsidR="00724C9A" w:rsidRPr="00724C9A" w:rsidRDefault="00E14B28" w:rsidP="00724C9A">
            <w:pPr>
              <w:ind w:left="360"/>
              <w:textAlignment w:val="baseline"/>
              <w:rPr>
                <w:rFonts w:asciiTheme="minorHAnsi" w:hAnsiTheme="minorHAnsi" w:cstheme="minorHAnsi"/>
                <w:sz w:val="24"/>
                <w:szCs w:val="24"/>
                <w:lang w:val="mk-MK" w:eastAsia="en-GB"/>
              </w:rPr>
            </w:pPr>
            <w:r>
              <w:rPr>
                <w:rFonts w:asciiTheme="minorHAnsi" w:hAnsiTheme="minorHAnsi" w:cstheme="minorHAnsi"/>
                <w:sz w:val="24"/>
                <w:szCs w:val="24"/>
                <w:lang w:val="mk-MK" w:eastAsia="en-GB"/>
              </w:rPr>
              <w:t>Единица</w:t>
            </w:r>
            <w:r w:rsidR="00724C9A" w:rsidRPr="00724C9A">
              <w:rPr>
                <w:rFonts w:asciiTheme="minorHAnsi" w:hAnsiTheme="minorHAnsi" w:cstheme="minorHAnsi"/>
                <w:sz w:val="24"/>
                <w:szCs w:val="24"/>
                <w:lang w:val="en-GB" w:eastAsia="en-GB"/>
              </w:rPr>
              <w:t xml:space="preserve"> 1 - Вов</w:t>
            </w:r>
            <w:r w:rsidR="00724C9A">
              <w:rPr>
                <w:rFonts w:asciiTheme="minorHAnsi" w:hAnsiTheme="minorHAnsi" w:cstheme="minorHAnsi"/>
                <w:sz w:val="24"/>
                <w:szCs w:val="24"/>
                <w:lang w:val="en-GB" w:eastAsia="en-GB"/>
              </w:rPr>
              <w:t xml:space="preserve">ед во </w:t>
            </w:r>
            <w:r w:rsidR="00036233">
              <w:rPr>
                <w:rFonts w:asciiTheme="minorHAnsi" w:hAnsiTheme="minorHAnsi" w:cstheme="minorHAnsi"/>
                <w:sz w:val="24"/>
                <w:szCs w:val="24"/>
                <w:lang w:val="mk-MK" w:eastAsia="en-GB"/>
              </w:rPr>
              <w:t>отворена</w:t>
            </w:r>
            <w:r w:rsidR="00724C9A">
              <w:rPr>
                <w:rFonts w:asciiTheme="minorHAnsi" w:hAnsiTheme="minorHAnsi" w:cstheme="minorHAnsi"/>
                <w:sz w:val="24"/>
                <w:szCs w:val="24"/>
                <w:lang w:val="mk-MK" w:eastAsia="en-GB"/>
              </w:rPr>
              <w:t xml:space="preserve"> економија</w:t>
            </w:r>
          </w:p>
          <w:p w14:paraId="76881036" w14:textId="3BED5DC9" w:rsidR="00724C9A" w:rsidRPr="00724C9A" w:rsidRDefault="00E14B28" w:rsidP="00724C9A">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mk-MK" w:eastAsia="en-GB"/>
              </w:rPr>
              <w:t>Секција</w:t>
            </w:r>
            <w:r w:rsidR="00724C9A" w:rsidRPr="00724C9A">
              <w:rPr>
                <w:rFonts w:asciiTheme="minorHAnsi" w:hAnsiTheme="minorHAnsi" w:cstheme="minorHAnsi"/>
                <w:sz w:val="24"/>
                <w:szCs w:val="24"/>
                <w:lang w:val="en-GB" w:eastAsia="en-GB"/>
              </w:rPr>
              <w:t xml:space="preserve"> 1: Дефиниција</w:t>
            </w:r>
          </w:p>
          <w:p w14:paraId="5CE2D6E2" w14:textId="3EB433BC" w:rsidR="00724C9A" w:rsidRPr="00724C9A" w:rsidRDefault="00E14B28" w:rsidP="00724C9A">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mk-MK" w:eastAsia="en-GB"/>
              </w:rPr>
              <w:t>Секција</w:t>
            </w:r>
            <w:r w:rsidR="00724C9A" w:rsidRPr="00724C9A">
              <w:rPr>
                <w:rFonts w:asciiTheme="minorHAnsi" w:hAnsiTheme="minorHAnsi" w:cstheme="minorHAnsi"/>
                <w:sz w:val="24"/>
                <w:szCs w:val="24"/>
                <w:lang w:val="en-GB" w:eastAsia="en-GB"/>
              </w:rPr>
              <w:t xml:space="preserve"> 2: Главни карактеристики</w:t>
            </w:r>
          </w:p>
          <w:p w14:paraId="055A9244" w14:textId="4C28E9B2" w:rsidR="00724C9A" w:rsidRPr="00724C9A" w:rsidRDefault="00E14B28" w:rsidP="00724C9A">
            <w:pPr>
              <w:ind w:left="360"/>
              <w:textAlignment w:val="baseline"/>
              <w:rPr>
                <w:rFonts w:asciiTheme="minorHAnsi" w:hAnsiTheme="minorHAnsi" w:cstheme="minorHAnsi"/>
                <w:sz w:val="24"/>
                <w:szCs w:val="24"/>
                <w:lang w:val="mk-MK" w:eastAsia="en-GB"/>
              </w:rPr>
            </w:pPr>
            <w:r>
              <w:rPr>
                <w:rFonts w:asciiTheme="minorHAnsi" w:hAnsiTheme="minorHAnsi" w:cstheme="minorHAnsi"/>
                <w:sz w:val="24"/>
                <w:szCs w:val="24"/>
                <w:lang w:val="mk-MK" w:eastAsia="en-GB"/>
              </w:rPr>
              <w:t>Секција</w:t>
            </w:r>
            <w:r w:rsidR="00724C9A" w:rsidRPr="00724C9A">
              <w:rPr>
                <w:rFonts w:asciiTheme="minorHAnsi" w:hAnsiTheme="minorHAnsi" w:cstheme="minorHAnsi"/>
                <w:sz w:val="24"/>
                <w:szCs w:val="24"/>
                <w:lang w:val="en-GB" w:eastAsia="en-GB"/>
              </w:rPr>
              <w:t xml:space="preserve"> 3: Истори</w:t>
            </w:r>
            <w:r w:rsidR="00724C9A">
              <w:rPr>
                <w:rFonts w:asciiTheme="minorHAnsi" w:hAnsiTheme="minorHAnsi" w:cstheme="minorHAnsi"/>
                <w:sz w:val="24"/>
                <w:szCs w:val="24"/>
                <w:lang w:val="en-GB" w:eastAsia="en-GB"/>
              </w:rPr>
              <w:t xml:space="preserve">ја на </w:t>
            </w:r>
            <w:r w:rsidR="00724C9A">
              <w:rPr>
                <w:rFonts w:asciiTheme="minorHAnsi" w:hAnsiTheme="minorHAnsi" w:cstheme="minorHAnsi"/>
                <w:sz w:val="24"/>
                <w:szCs w:val="24"/>
                <w:lang w:val="mk-MK" w:eastAsia="en-GB"/>
              </w:rPr>
              <w:t>отворената економија</w:t>
            </w:r>
          </w:p>
          <w:p w14:paraId="7EA9FF55" w14:textId="7F2EC0E5" w:rsidR="00724C9A" w:rsidRPr="00724C9A" w:rsidRDefault="00E14B28" w:rsidP="00724C9A">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mk-MK" w:eastAsia="en-GB"/>
              </w:rPr>
              <w:t>Секција</w:t>
            </w:r>
            <w:r w:rsidR="00724C9A" w:rsidRPr="00724C9A">
              <w:rPr>
                <w:rFonts w:asciiTheme="minorHAnsi" w:hAnsiTheme="minorHAnsi" w:cstheme="minorHAnsi"/>
                <w:sz w:val="24"/>
                <w:szCs w:val="24"/>
                <w:lang w:val="en-GB" w:eastAsia="en-GB"/>
              </w:rPr>
              <w:t xml:space="preserve"> 4: Предности и недостатоци за давателите на услуги</w:t>
            </w:r>
          </w:p>
          <w:p w14:paraId="5AB56EC4" w14:textId="1B4B3E98" w:rsidR="00724C9A" w:rsidRPr="00724C9A" w:rsidRDefault="00E14B28" w:rsidP="00724C9A">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mk-MK" w:eastAsia="en-GB"/>
              </w:rPr>
              <w:t>Секција</w:t>
            </w:r>
            <w:r w:rsidR="00724C9A" w:rsidRPr="00724C9A">
              <w:rPr>
                <w:rFonts w:asciiTheme="minorHAnsi" w:hAnsiTheme="minorHAnsi" w:cstheme="minorHAnsi"/>
                <w:sz w:val="24"/>
                <w:szCs w:val="24"/>
                <w:lang w:val="en-GB" w:eastAsia="en-GB"/>
              </w:rPr>
              <w:t xml:space="preserve"> 5: Видови платформи</w:t>
            </w:r>
          </w:p>
          <w:p w14:paraId="7D673E06" w14:textId="3D5DC863" w:rsidR="00724C9A" w:rsidRPr="00724C9A" w:rsidRDefault="00E14B28" w:rsidP="00724C9A">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mk-MK" w:eastAsia="en-GB"/>
              </w:rPr>
              <w:t>Секција</w:t>
            </w:r>
            <w:r w:rsidR="00724C9A" w:rsidRPr="00724C9A">
              <w:rPr>
                <w:rFonts w:asciiTheme="minorHAnsi" w:hAnsiTheme="minorHAnsi" w:cstheme="minorHAnsi"/>
                <w:sz w:val="24"/>
                <w:szCs w:val="24"/>
                <w:lang w:val="en-GB" w:eastAsia="en-GB"/>
              </w:rPr>
              <w:t xml:space="preserve"> 6: Матрицата Перен и Козинест</w:t>
            </w:r>
          </w:p>
          <w:p w14:paraId="7CC370CD" w14:textId="77777777" w:rsidR="00724C9A" w:rsidRPr="00724C9A" w:rsidRDefault="00724C9A" w:rsidP="00724C9A">
            <w:pPr>
              <w:ind w:left="360"/>
              <w:textAlignment w:val="baseline"/>
              <w:rPr>
                <w:rFonts w:asciiTheme="minorHAnsi" w:hAnsiTheme="minorHAnsi" w:cstheme="minorHAnsi"/>
                <w:sz w:val="24"/>
                <w:szCs w:val="24"/>
                <w:lang w:val="en-GB" w:eastAsia="en-GB"/>
              </w:rPr>
            </w:pPr>
          </w:p>
          <w:p w14:paraId="70CB55CA" w14:textId="3B281351" w:rsidR="00724C9A" w:rsidRPr="00724C9A" w:rsidRDefault="00E14B28" w:rsidP="00724C9A">
            <w:pPr>
              <w:ind w:left="360"/>
              <w:textAlignment w:val="baseline"/>
              <w:rPr>
                <w:rFonts w:asciiTheme="minorHAnsi" w:hAnsiTheme="minorHAnsi" w:cstheme="minorHAnsi"/>
                <w:sz w:val="24"/>
                <w:szCs w:val="24"/>
                <w:lang w:val="mk-MK" w:eastAsia="en-GB"/>
              </w:rPr>
            </w:pPr>
            <w:r>
              <w:rPr>
                <w:rFonts w:asciiTheme="minorHAnsi" w:hAnsiTheme="minorHAnsi" w:cstheme="minorHAnsi"/>
                <w:sz w:val="24"/>
                <w:szCs w:val="24"/>
                <w:lang w:val="mk-MK" w:eastAsia="en-GB"/>
              </w:rPr>
              <w:t>Единица</w:t>
            </w:r>
            <w:r w:rsidR="00724C9A" w:rsidRPr="00724C9A">
              <w:rPr>
                <w:rFonts w:asciiTheme="minorHAnsi" w:hAnsiTheme="minorHAnsi" w:cstheme="minorHAnsi"/>
                <w:sz w:val="24"/>
                <w:szCs w:val="24"/>
                <w:lang w:val="en-GB" w:eastAsia="en-GB"/>
              </w:rPr>
              <w:t xml:space="preserve"> 2 - Како да започнете бизн</w:t>
            </w:r>
            <w:r w:rsidR="00724C9A">
              <w:rPr>
                <w:rFonts w:asciiTheme="minorHAnsi" w:hAnsiTheme="minorHAnsi" w:cstheme="minorHAnsi"/>
                <w:sz w:val="24"/>
                <w:szCs w:val="24"/>
                <w:lang w:val="en-GB" w:eastAsia="en-GB"/>
              </w:rPr>
              <w:t xml:space="preserve">ис во </w:t>
            </w:r>
            <w:r w:rsidR="00724C9A">
              <w:rPr>
                <w:rFonts w:asciiTheme="minorHAnsi" w:hAnsiTheme="minorHAnsi" w:cstheme="minorHAnsi"/>
                <w:sz w:val="24"/>
                <w:szCs w:val="24"/>
                <w:lang w:val="mk-MK" w:eastAsia="en-GB"/>
              </w:rPr>
              <w:t>отворената економија</w:t>
            </w:r>
          </w:p>
          <w:p w14:paraId="43A7272F" w14:textId="4BE6D909" w:rsidR="00724C9A" w:rsidRPr="00724C9A" w:rsidRDefault="00E14B28" w:rsidP="00724C9A">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mk-MK" w:eastAsia="en-GB"/>
              </w:rPr>
              <w:t>Секција</w:t>
            </w:r>
            <w:r w:rsidR="00724C9A" w:rsidRPr="00724C9A">
              <w:rPr>
                <w:rFonts w:asciiTheme="minorHAnsi" w:hAnsiTheme="minorHAnsi" w:cstheme="minorHAnsi"/>
                <w:sz w:val="24"/>
                <w:szCs w:val="24"/>
                <w:lang w:val="en-GB" w:eastAsia="en-GB"/>
              </w:rPr>
              <w:t xml:space="preserve"> 1: </w:t>
            </w:r>
            <w:r w:rsidR="00724C9A">
              <w:rPr>
                <w:rFonts w:asciiTheme="minorHAnsi" w:hAnsiTheme="minorHAnsi" w:cstheme="minorHAnsi"/>
                <w:sz w:val="24"/>
                <w:szCs w:val="24"/>
                <w:lang w:val="mk-MK" w:eastAsia="en-GB"/>
              </w:rPr>
              <w:t>Бизнис</w:t>
            </w:r>
            <w:r w:rsidR="00724C9A" w:rsidRPr="00724C9A">
              <w:rPr>
                <w:rFonts w:asciiTheme="minorHAnsi" w:hAnsiTheme="minorHAnsi" w:cstheme="minorHAnsi"/>
                <w:sz w:val="24"/>
                <w:szCs w:val="24"/>
                <w:lang w:val="en-GB" w:eastAsia="en-GB"/>
              </w:rPr>
              <w:t xml:space="preserve"> идеја</w:t>
            </w:r>
          </w:p>
          <w:p w14:paraId="7E971933" w14:textId="7240E2F3" w:rsidR="00724C9A" w:rsidRPr="00724C9A" w:rsidRDefault="00E14B28" w:rsidP="00724C9A">
            <w:pPr>
              <w:ind w:left="360"/>
              <w:textAlignment w:val="baseline"/>
              <w:rPr>
                <w:rFonts w:asciiTheme="minorHAnsi" w:hAnsiTheme="minorHAnsi" w:cstheme="minorHAnsi"/>
                <w:sz w:val="24"/>
                <w:szCs w:val="24"/>
                <w:lang w:val="en-GB" w:eastAsia="en-GB"/>
              </w:rPr>
            </w:pPr>
            <w:r w:rsidRPr="00E14B28">
              <w:rPr>
                <w:rFonts w:asciiTheme="minorHAnsi" w:hAnsiTheme="minorHAnsi" w:cstheme="minorHAnsi"/>
                <w:sz w:val="24"/>
                <w:szCs w:val="24"/>
                <w:lang w:val="mk-MK" w:eastAsia="en-GB"/>
              </w:rPr>
              <w:t>Секција</w:t>
            </w:r>
            <w:r w:rsidRPr="00E14B28">
              <w:rPr>
                <w:rFonts w:asciiTheme="minorHAnsi" w:hAnsiTheme="minorHAnsi" w:cstheme="minorHAnsi"/>
                <w:sz w:val="24"/>
                <w:szCs w:val="24"/>
                <w:lang w:val="en-GB" w:eastAsia="en-GB"/>
              </w:rPr>
              <w:t xml:space="preserve"> </w:t>
            </w:r>
            <w:r w:rsidR="00724C9A" w:rsidRPr="00724C9A">
              <w:rPr>
                <w:rFonts w:asciiTheme="minorHAnsi" w:hAnsiTheme="minorHAnsi" w:cstheme="minorHAnsi"/>
                <w:sz w:val="24"/>
                <w:szCs w:val="24"/>
                <w:lang w:val="en-GB" w:eastAsia="en-GB"/>
              </w:rPr>
              <w:t>2: Како да започнете</w:t>
            </w:r>
          </w:p>
          <w:p w14:paraId="05AEC5A6" w14:textId="5CD06BD0" w:rsidR="00724C9A" w:rsidRPr="00724C9A" w:rsidRDefault="00E14B28" w:rsidP="00724C9A">
            <w:pPr>
              <w:ind w:left="360"/>
              <w:textAlignment w:val="baseline"/>
              <w:rPr>
                <w:rFonts w:asciiTheme="minorHAnsi" w:hAnsiTheme="minorHAnsi" w:cstheme="minorHAnsi"/>
                <w:sz w:val="24"/>
                <w:szCs w:val="24"/>
                <w:lang w:val="en-GB" w:eastAsia="en-GB"/>
              </w:rPr>
            </w:pPr>
            <w:r w:rsidRPr="00E14B28">
              <w:rPr>
                <w:rFonts w:asciiTheme="minorHAnsi" w:hAnsiTheme="minorHAnsi" w:cstheme="minorHAnsi"/>
                <w:sz w:val="24"/>
                <w:szCs w:val="24"/>
                <w:lang w:val="mk-MK" w:eastAsia="en-GB"/>
              </w:rPr>
              <w:t>Секција</w:t>
            </w:r>
            <w:r>
              <w:rPr>
                <w:rFonts w:asciiTheme="minorHAnsi" w:hAnsiTheme="minorHAnsi" w:cstheme="minorHAnsi"/>
                <w:sz w:val="24"/>
                <w:szCs w:val="24"/>
                <w:lang w:val="mk-MK" w:eastAsia="en-GB"/>
              </w:rPr>
              <w:t xml:space="preserve"> 3</w:t>
            </w:r>
            <w:r w:rsidR="00724C9A" w:rsidRPr="00724C9A">
              <w:rPr>
                <w:rFonts w:asciiTheme="minorHAnsi" w:hAnsiTheme="minorHAnsi" w:cstheme="minorHAnsi"/>
                <w:sz w:val="24"/>
                <w:szCs w:val="24"/>
                <w:lang w:val="en-GB" w:eastAsia="en-GB"/>
              </w:rPr>
              <w:t>: Понуда и побарувачка</w:t>
            </w:r>
          </w:p>
          <w:p w14:paraId="1CE11832" w14:textId="18D6B9EF" w:rsidR="00724C9A" w:rsidRPr="00724C9A" w:rsidRDefault="00E14B28" w:rsidP="00724C9A">
            <w:pPr>
              <w:ind w:left="360"/>
              <w:textAlignment w:val="baseline"/>
              <w:rPr>
                <w:rFonts w:asciiTheme="minorHAnsi" w:hAnsiTheme="minorHAnsi" w:cstheme="minorHAnsi"/>
                <w:sz w:val="24"/>
                <w:szCs w:val="24"/>
                <w:lang w:val="en-GB" w:eastAsia="en-GB"/>
              </w:rPr>
            </w:pPr>
            <w:r w:rsidRPr="00E14B28">
              <w:rPr>
                <w:rFonts w:asciiTheme="minorHAnsi" w:hAnsiTheme="minorHAnsi" w:cstheme="minorHAnsi"/>
                <w:sz w:val="24"/>
                <w:szCs w:val="24"/>
                <w:lang w:val="mk-MK" w:eastAsia="en-GB"/>
              </w:rPr>
              <w:t>Секција</w:t>
            </w:r>
            <w:r>
              <w:rPr>
                <w:rFonts w:asciiTheme="minorHAnsi" w:hAnsiTheme="minorHAnsi" w:cstheme="minorHAnsi"/>
                <w:sz w:val="24"/>
                <w:szCs w:val="24"/>
                <w:lang w:val="mk-MK" w:eastAsia="en-GB"/>
              </w:rPr>
              <w:t xml:space="preserve"> 4</w:t>
            </w:r>
            <w:r w:rsidR="00724C9A" w:rsidRPr="00724C9A">
              <w:rPr>
                <w:rFonts w:asciiTheme="minorHAnsi" w:hAnsiTheme="minorHAnsi" w:cstheme="minorHAnsi"/>
                <w:sz w:val="24"/>
                <w:szCs w:val="24"/>
                <w:lang w:val="en-GB" w:eastAsia="en-GB"/>
              </w:rPr>
              <w:t xml:space="preserve">: Снабдување </w:t>
            </w:r>
            <w:r w:rsidR="00B1438F">
              <w:rPr>
                <w:rFonts w:asciiTheme="minorHAnsi" w:hAnsiTheme="minorHAnsi" w:cstheme="minorHAnsi"/>
                <w:sz w:val="24"/>
                <w:szCs w:val="24"/>
                <w:lang w:val="mk-MK" w:eastAsia="en-GB"/>
              </w:rPr>
              <w:t>преку</w:t>
            </w:r>
            <w:r w:rsidR="00724C9A" w:rsidRPr="00724C9A">
              <w:rPr>
                <w:rFonts w:asciiTheme="minorHAnsi" w:hAnsiTheme="minorHAnsi" w:cstheme="minorHAnsi"/>
                <w:sz w:val="24"/>
                <w:szCs w:val="24"/>
                <w:lang w:val="en-GB" w:eastAsia="en-GB"/>
              </w:rPr>
              <w:t xml:space="preserve"> Crowdsource</w:t>
            </w:r>
          </w:p>
          <w:p w14:paraId="0269F40F" w14:textId="3FF4F431" w:rsidR="00724C9A" w:rsidRPr="00724C9A" w:rsidRDefault="00E14B28" w:rsidP="00724C9A">
            <w:pPr>
              <w:ind w:left="360"/>
              <w:textAlignment w:val="baseline"/>
              <w:rPr>
                <w:rFonts w:asciiTheme="minorHAnsi" w:hAnsiTheme="minorHAnsi" w:cstheme="minorHAnsi"/>
                <w:sz w:val="24"/>
                <w:szCs w:val="24"/>
                <w:lang w:val="en-GB" w:eastAsia="en-GB"/>
              </w:rPr>
            </w:pPr>
            <w:r w:rsidRPr="00E14B28">
              <w:rPr>
                <w:rFonts w:asciiTheme="minorHAnsi" w:hAnsiTheme="minorHAnsi" w:cstheme="minorHAnsi"/>
                <w:sz w:val="24"/>
                <w:szCs w:val="24"/>
                <w:lang w:val="mk-MK" w:eastAsia="en-GB"/>
              </w:rPr>
              <w:t>Секција</w:t>
            </w:r>
            <w:r>
              <w:rPr>
                <w:rFonts w:asciiTheme="minorHAnsi" w:hAnsiTheme="minorHAnsi" w:cstheme="minorHAnsi"/>
                <w:sz w:val="24"/>
                <w:szCs w:val="24"/>
                <w:lang w:val="mk-MK" w:eastAsia="en-GB"/>
              </w:rPr>
              <w:t xml:space="preserve"> 5</w:t>
            </w:r>
            <w:r w:rsidR="00724C9A" w:rsidRPr="00724C9A">
              <w:rPr>
                <w:rFonts w:asciiTheme="minorHAnsi" w:hAnsiTheme="minorHAnsi" w:cstheme="minorHAnsi"/>
                <w:sz w:val="24"/>
                <w:szCs w:val="24"/>
                <w:lang w:val="en-GB" w:eastAsia="en-GB"/>
              </w:rPr>
              <w:t>: Совети и трикови</w:t>
            </w:r>
          </w:p>
          <w:p w14:paraId="7107F37C" w14:textId="0E43FA2E" w:rsidR="00724C9A" w:rsidRPr="00A125A1" w:rsidRDefault="00724C9A" w:rsidP="00724C9A">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mk-MK" w:eastAsia="en-GB"/>
              </w:rPr>
              <w:t xml:space="preserve">      </w:t>
            </w:r>
            <w:r w:rsidR="00E14B28" w:rsidRPr="00E14B28">
              <w:rPr>
                <w:rFonts w:asciiTheme="minorHAnsi" w:hAnsiTheme="minorHAnsi" w:cstheme="minorHAnsi"/>
                <w:sz w:val="24"/>
                <w:szCs w:val="24"/>
                <w:lang w:val="mk-MK" w:eastAsia="en-GB"/>
              </w:rPr>
              <w:t>Секција</w:t>
            </w:r>
            <w:r w:rsidR="00E14B28">
              <w:rPr>
                <w:rFonts w:asciiTheme="minorHAnsi" w:hAnsiTheme="minorHAnsi" w:cstheme="minorHAnsi"/>
                <w:sz w:val="24"/>
                <w:szCs w:val="24"/>
                <w:lang w:val="mk-MK" w:eastAsia="en-GB"/>
              </w:rPr>
              <w:t xml:space="preserve"> 6</w:t>
            </w:r>
            <w:r w:rsidRPr="00724C9A">
              <w:rPr>
                <w:rFonts w:asciiTheme="minorHAnsi" w:hAnsiTheme="minorHAnsi" w:cstheme="minorHAnsi"/>
                <w:sz w:val="24"/>
                <w:szCs w:val="24"/>
                <w:lang w:val="en-GB" w:eastAsia="en-GB"/>
              </w:rPr>
              <w:t>: Како да се биде конкурентен</w:t>
            </w:r>
          </w:p>
          <w:p w14:paraId="2030E656" w14:textId="46F32106" w:rsidR="00A125A1" w:rsidRPr="00A125A1" w:rsidRDefault="00A125A1" w:rsidP="00A125A1">
            <w:pPr>
              <w:textAlignment w:val="baseline"/>
              <w:rPr>
                <w:rFonts w:asciiTheme="minorHAnsi" w:hAnsiTheme="minorHAnsi" w:cstheme="minorHAnsi"/>
                <w:sz w:val="24"/>
                <w:szCs w:val="24"/>
                <w:lang w:val="en-GB" w:eastAsia="en-GB"/>
              </w:rPr>
            </w:pPr>
          </w:p>
        </w:tc>
      </w:tr>
      <w:tr w:rsidR="00401503" w:rsidRPr="00A125A1" w14:paraId="38144FF4" w14:textId="77777777" w:rsidTr="000C79A7">
        <w:trPr>
          <w:trHeight w:val="5932"/>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6103418" w14:textId="55B6052D" w:rsidR="00401503" w:rsidRDefault="00401503" w:rsidP="003C05A8">
            <w:pPr>
              <w:rPr>
                <w:rFonts w:asciiTheme="minorHAnsi" w:hAnsiTheme="minorHAnsi" w:cstheme="minorHAnsi"/>
                <w:b/>
                <w:bCs/>
                <w:color w:val="FFFFFF" w:themeColor="background1"/>
                <w:sz w:val="24"/>
                <w:szCs w:val="24"/>
                <w:lang w:val="en-GB" w:eastAsia="en-GB"/>
              </w:rPr>
            </w:pPr>
          </w:p>
          <w:p w14:paraId="3C2F1E64" w14:textId="02098F08" w:rsidR="00724C9A" w:rsidRPr="00724C9A" w:rsidRDefault="00724C9A" w:rsidP="003C05A8">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Развој на содржината</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4FC656E2" w14:textId="77777777" w:rsidR="00036233" w:rsidRPr="00036233" w:rsidRDefault="00036233" w:rsidP="00036233">
            <w:pPr>
              <w:jc w:val="both"/>
              <w:textAlignment w:val="baseline"/>
              <w:rPr>
                <w:rFonts w:asciiTheme="minorHAnsi" w:hAnsiTheme="minorHAnsi" w:cstheme="minorHAnsi"/>
                <w:b/>
                <w:bCs/>
                <w:color w:val="7030A0"/>
                <w:sz w:val="32"/>
                <w:szCs w:val="32"/>
                <w:lang w:val="mk-MK" w:eastAsia="en-GB"/>
              </w:rPr>
            </w:pPr>
            <w:r w:rsidRPr="00036233">
              <w:rPr>
                <w:rFonts w:asciiTheme="minorHAnsi" w:hAnsiTheme="minorHAnsi" w:cstheme="minorHAnsi"/>
                <w:b/>
                <w:bCs/>
                <w:color w:val="7030A0"/>
                <w:sz w:val="32"/>
                <w:szCs w:val="32"/>
                <w:lang w:val="mk-MK" w:eastAsia="en-GB"/>
              </w:rPr>
              <w:t>Единица</w:t>
            </w:r>
            <w:r w:rsidRPr="00036233">
              <w:rPr>
                <w:rFonts w:asciiTheme="minorHAnsi" w:hAnsiTheme="minorHAnsi" w:cstheme="minorHAnsi"/>
                <w:b/>
                <w:bCs/>
                <w:color w:val="7030A0"/>
                <w:sz w:val="32"/>
                <w:szCs w:val="32"/>
                <w:lang w:val="en-GB" w:eastAsia="en-GB"/>
              </w:rPr>
              <w:t xml:space="preserve"> 1 - Вовед во </w:t>
            </w:r>
            <w:r w:rsidRPr="00036233">
              <w:rPr>
                <w:rFonts w:asciiTheme="minorHAnsi" w:hAnsiTheme="minorHAnsi" w:cstheme="minorHAnsi"/>
                <w:b/>
                <w:bCs/>
                <w:color w:val="7030A0"/>
                <w:sz w:val="32"/>
                <w:szCs w:val="32"/>
                <w:lang w:val="mk-MK" w:eastAsia="en-GB"/>
              </w:rPr>
              <w:t>отворена економија</w:t>
            </w:r>
          </w:p>
          <w:p w14:paraId="5E6FA58F" w14:textId="77777777" w:rsidR="009104B0" w:rsidRPr="00A125A1" w:rsidRDefault="009104B0" w:rsidP="0083610D">
            <w:pPr>
              <w:jc w:val="both"/>
              <w:textAlignment w:val="baseline"/>
              <w:rPr>
                <w:rFonts w:asciiTheme="minorHAnsi" w:hAnsiTheme="minorHAnsi" w:cstheme="minorHAnsi"/>
                <w:sz w:val="24"/>
                <w:szCs w:val="24"/>
                <w:lang w:val="en-GB"/>
              </w:rPr>
            </w:pPr>
          </w:p>
          <w:p w14:paraId="00AB12B9" w14:textId="1EFD80F2" w:rsidR="00724C9A" w:rsidRPr="00724C9A" w:rsidRDefault="00036233" w:rsidP="00724C9A">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Секција</w:t>
            </w:r>
            <w:r w:rsidR="00724C9A" w:rsidRPr="00724C9A">
              <w:rPr>
                <w:rFonts w:asciiTheme="minorHAnsi" w:hAnsiTheme="minorHAnsi" w:cstheme="minorHAnsi"/>
                <w:sz w:val="24"/>
                <w:szCs w:val="24"/>
                <w:lang w:eastAsia="en-GB"/>
              </w:rPr>
              <w:t xml:space="preserve"> 1: Дефиниција</w:t>
            </w:r>
          </w:p>
          <w:p w14:paraId="3DF9F87B" w14:textId="6BFBF360" w:rsidR="00724C9A" w:rsidRPr="00724C9A" w:rsidRDefault="00724C9A" w:rsidP="00724C9A">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Отворената економија</w:t>
            </w:r>
            <w:r w:rsidRPr="00724C9A">
              <w:rPr>
                <w:rFonts w:asciiTheme="minorHAnsi" w:hAnsiTheme="minorHAnsi" w:cstheme="minorHAnsi"/>
                <w:sz w:val="24"/>
                <w:szCs w:val="24"/>
                <w:lang w:eastAsia="en-GB"/>
              </w:rPr>
              <w:t xml:space="preserve"> може да се опише како нов економски модел во кој стоките и ресурсите се разменуваат или споделуваат меѓу поединци и групи на заеднички начин, така што физичките средства стануваат услуги.</w:t>
            </w:r>
          </w:p>
          <w:p w14:paraId="39BE6625" w14:textId="77777777" w:rsidR="00724C9A" w:rsidRPr="00724C9A" w:rsidRDefault="00724C9A" w:rsidP="00724C9A">
            <w:pPr>
              <w:jc w:val="both"/>
              <w:textAlignment w:val="baseline"/>
              <w:rPr>
                <w:rFonts w:asciiTheme="minorHAnsi" w:hAnsiTheme="minorHAnsi" w:cstheme="minorHAnsi"/>
                <w:sz w:val="24"/>
                <w:szCs w:val="24"/>
                <w:lang w:eastAsia="en-GB"/>
              </w:rPr>
            </w:pPr>
          </w:p>
          <w:p w14:paraId="5861681D" w14:textId="0D070977" w:rsidR="00724C9A" w:rsidRPr="00724C9A" w:rsidRDefault="00724C9A" w:rsidP="00724C9A">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Отворената економија е тесно</w:t>
            </w:r>
            <w:r w:rsidRPr="00724C9A">
              <w:rPr>
                <w:rFonts w:asciiTheme="minorHAnsi" w:hAnsiTheme="minorHAnsi" w:cstheme="minorHAnsi"/>
                <w:sz w:val="24"/>
                <w:szCs w:val="24"/>
                <w:lang w:eastAsia="en-GB"/>
              </w:rPr>
              <w:t xml:space="preserve"> поврзана со развојот на нови информатички и комуникациски технологии, кои се комбинирани со </w:t>
            </w:r>
            <w:r>
              <w:rPr>
                <w:rFonts w:asciiTheme="minorHAnsi" w:hAnsiTheme="minorHAnsi" w:cstheme="minorHAnsi"/>
                <w:sz w:val="24"/>
                <w:szCs w:val="24"/>
                <w:lang w:val="mk-MK" w:eastAsia="en-GB"/>
              </w:rPr>
              <w:t>традиционалните</w:t>
            </w:r>
            <w:r w:rsidRPr="00724C9A">
              <w:rPr>
                <w:rFonts w:asciiTheme="minorHAnsi" w:hAnsiTheme="minorHAnsi" w:cstheme="minorHAnsi"/>
                <w:sz w:val="24"/>
                <w:szCs w:val="24"/>
                <w:lang w:eastAsia="en-GB"/>
              </w:rPr>
              <w:t xml:space="preserve"> општи начини на работа.</w:t>
            </w:r>
          </w:p>
          <w:p w14:paraId="2BE41619" w14:textId="77777777" w:rsidR="00724C9A" w:rsidRPr="00724C9A" w:rsidRDefault="00724C9A" w:rsidP="00724C9A">
            <w:pPr>
              <w:jc w:val="both"/>
              <w:textAlignment w:val="baseline"/>
              <w:rPr>
                <w:rFonts w:asciiTheme="minorHAnsi" w:hAnsiTheme="minorHAnsi" w:cstheme="minorHAnsi"/>
                <w:sz w:val="24"/>
                <w:szCs w:val="24"/>
                <w:lang w:eastAsia="en-GB"/>
              </w:rPr>
            </w:pPr>
          </w:p>
          <w:p w14:paraId="147AE029" w14:textId="286514A4" w:rsidR="00724C9A" w:rsidRDefault="00724C9A" w:rsidP="00724C9A">
            <w:pPr>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Еве некои од најпознатите примери</w:t>
            </w:r>
            <w:r>
              <w:rPr>
                <w:rFonts w:asciiTheme="minorHAnsi" w:hAnsiTheme="minorHAnsi" w:cstheme="minorHAnsi"/>
                <w:sz w:val="24"/>
                <w:szCs w:val="24"/>
                <w:lang w:eastAsia="en-GB"/>
              </w:rPr>
              <w:t xml:space="preserve">: </w:t>
            </w:r>
          </w:p>
          <w:p w14:paraId="5223CED8" w14:textId="77777777" w:rsidR="009A42AA" w:rsidRDefault="009A42AA" w:rsidP="009A42AA">
            <w:pPr>
              <w:jc w:val="both"/>
              <w:textAlignment w:val="baseline"/>
              <w:rPr>
                <w:rFonts w:asciiTheme="minorHAnsi" w:hAnsiTheme="minorHAnsi" w:cstheme="minorHAnsi"/>
                <w:sz w:val="24"/>
                <w:szCs w:val="24"/>
                <w:lang w:eastAsia="en-GB"/>
              </w:rPr>
            </w:pPr>
          </w:p>
          <w:tbl>
            <w:tblPr>
              <w:tblStyle w:val="TableGrid"/>
              <w:tblW w:w="0" w:type="auto"/>
              <w:tblInd w:w="879" w:type="dxa"/>
              <w:tblLayout w:type="fixed"/>
              <w:tblLook w:val="04A0" w:firstRow="1" w:lastRow="0" w:firstColumn="1" w:lastColumn="0" w:noHBand="0" w:noVBand="1"/>
            </w:tblPr>
            <w:tblGrid>
              <w:gridCol w:w="2835"/>
              <w:gridCol w:w="2977"/>
            </w:tblGrid>
            <w:tr w:rsidR="000C79A7" w14:paraId="29823CBD" w14:textId="77777777" w:rsidTr="000069AD">
              <w:trPr>
                <w:trHeight w:val="1034"/>
              </w:trPr>
              <w:tc>
                <w:tcPr>
                  <w:tcW w:w="2835" w:type="dxa"/>
                  <w:tcBorders>
                    <w:top w:val="single" w:sz="4" w:space="0" w:color="7030A0"/>
                    <w:left w:val="single" w:sz="4" w:space="0" w:color="7030A0"/>
                    <w:bottom w:val="single" w:sz="4" w:space="0" w:color="7030A0"/>
                    <w:right w:val="single" w:sz="4" w:space="0" w:color="7030A0"/>
                  </w:tcBorders>
                  <w:vAlign w:val="center"/>
                </w:tcPr>
                <w:p w14:paraId="1A5AABB2" w14:textId="79E905D0" w:rsidR="000C79A7" w:rsidRPr="00036233" w:rsidRDefault="00036233" w:rsidP="000C79A7">
                  <w:pPr>
                    <w:jc w:val="center"/>
                    <w:textAlignment w:val="baseline"/>
                    <w:rPr>
                      <w:rFonts w:asciiTheme="minorHAnsi" w:hAnsiTheme="minorHAnsi" w:cstheme="minorHAnsi"/>
                      <w:sz w:val="24"/>
                      <w:szCs w:val="24"/>
                      <w:u w:val="single"/>
                      <w:lang w:val="mk-MK" w:eastAsia="en-GB"/>
                    </w:rPr>
                  </w:pPr>
                  <w:r>
                    <w:rPr>
                      <w:rFonts w:asciiTheme="minorHAnsi" w:hAnsiTheme="minorHAnsi" w:cstheme="minorHAnsi"/>
                      <w:color w:val="7030A0"/>
                      <w:sz w:val="24"/>
                      <w:szCs w:val="24"/>
                      <w:u w:val="single"/>
                      <w:lang w:val="mk-MK" w:eastAsia="en-GB"/>
                    </w:rPr>
                    <w:t>Транспортни услуги</w:t>
                  </w:r>
                </w:p>
                <w:p w14:paraId="2379825E" w14:textId="77777777" w:rsidR="000C79A7" w:rsidRDefault="000C79A7" w:rsidP="000C79A7">
                  <w:pPr>
                    <w:jc w:val="cente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Uber</w:t>
                  </w:r>
                </w:p>
                <w:p w14:paraId="33B84135" w14:textId="4A202EEC" w:rsidR="000C79A7" w:rsidRDefault="000C79A7" w:rsidP="000C79A7">
                  <w:pPr>
                    <w:jc w:val="cente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BlaBlaCar</w:t>
                  </w:r>
                </w:p>
              </w:tc>
              <w:tc>
                <w:tcPr>
                  <w:tcW w:w="2977" w:type="dxa"/>
                  <w:tcBorders>
                    <w:top w:val="single" w:sz="4" w:space="0" w:color="7030A0"/>
                    <w:left w:val="single" w:sz="4" w:space="0" w:color="7030A0"/>
                    <w:bottom w:val="single" w:sz="4" w:space="0" w:color="7030A0"/>
                    <w:right w:val="single" w:sz="4" w:space="0" w:color="7030A0"/>
                  </w:tcBorders>
                  <w:vAlign w:val="center"/>
                </w:tcPr>
                <w:p w14:paraId="18C25C56" w14:textId="137E2898" w:rsidR="000C79A7" w:rsidRPr="00036233" w:rsidRDefault="00036233" w:rsidP="000C79A7">
                  <w:pPr>
                    <w:jc w:val="center"/>
                    <w:textAlignment w:val="baseline"/>
                    <w:rPr>
                      <w:rFonts w:asciiTheme="minorHAnsi" w:hAnsiTheme="minorHAnsi" w:cstheme="minorHAnsi"/>
                      <w:color w:val="7030A0"/>
                      <w:sz w:val="24"/>
                      <w:szCs w:val="24"/>
                      <w:u w:val="single"/>
                      <w:lang w:val="mk-MK" w:eastAsia="en-GB"/>
                    </w:rPr>
                  </w:pPr>
                  <w:r>
                    <w:rPr>
                      <w:rFonts w:asciiTheme="minorHAnsi" w:hAnsiTheme="minorHAnsi" w:cstheme="minorHAnsi"/>
                      <w:color w:val="7030A0"/>
                      <w:sz w:val="24"/>
                      <w:szCs w:val="24"/>
                      <w:u w:val="single"/>
                      <w:lang w:val="mk-MK" w:eastAsia="en-GB"/>
                    </w:rPr>
                    <w:t>Храна</w:t>
                  </w:r>
                </w:p>
                <w:p w14:paraId="735D0975" w14:textId="77777777" w:rsidR="000C79A7" w:rsidRP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Just Eat</w:t>
                  </w:r>
                </w:p>
                <w:p w14:paraId="3EAA6219" w14:textId="25F1D90B" w:rsid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Too Good To Go</w:t>
                  </w:r>
                </w:p>
              </w:tc>
            </w:tr>
            <w:tr w:rsidR="000C79A7" w14:paraId="1611A4C6" w14:textId="77777777" w:rsidTr="000069AD">
              <w:trPr>
                <w:trHeight w:val="1262"/>
              </w:trPr>
              <w:tc>
                <w:tcPr>
                  <w:tcW w:w="2835" w:type="dxa"/>
                  <w:tcBorders>
                    <w:top w:val="single" w:sz="4" w:space="0" w:color="7030A0"/>
                    <w:left w:val="single" w:sz="4" w:space="0" w:color="7030A0"/>
                    <w:bottom w:val="single" w:sz="4" w:space="0" w:color="7030A0"/>
                    <w:right w:val="single" w:sz="4" w:space="0" w:color="7030A0"/>
                  </w:tcBorders>
                  <w:vAlign w:val="center"/>
                </w:tcPr>
                <w:p w14:paraId="4283B0FD" w14:textId="12E37E69" w:rsidR="000C79A7" w:rsidRPr="00036233" w:rsidRDefault="00036233" w:rsidP="000C79A7">
                  <w:pPr>
                    <w:jc w:val="center"/>
                    <w:textAlignment w:val="baseline"/>
                    <w:rPr>
                      <w:rFonts w:asciiTheme="minorHAnsi" w:hAnsiTheme="minorHAnsi" w:cstheme="minorHAnsi"/>
                      <w:sz w:val="24"/>
                      <w:szCs w:val="24"/>
                      <w:u w:val="single"/>
                      <w:lang w:val="mk-MK" w:eastAsia="en-GB"/>
                    </w:rPr>
                  </w:pPr>
                  <w:r>
                    <w:rPr>
                      <w:rFonts w:asciiTheme="minorHAnsi" w:hAnsiTheme="minorHAnsi" w:cstheme="minorHAnsi"/>
                      <w:color w:val="7030A0"/>
                      <w:sz w:val="24"/>
                      <w:szCs w:val="24"/>
                      <w:u w:val="single"/>
                      <w:lang w:val="mk-MK" w:eastAsia="en-GB"/>
                    </w:rPr>
                    <w:t>Сместување</w:t>
                  </w:r>
                </w:p>
                <w:p w14:paraId="5129AAFB" w14:textId="77777777" w:rsidR="000C79A7" w:rsidRDefault="000C79A7" w:rsidP="000C79A7">
                  <w:pPr>
                    <w:jc w:val="cente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Airbnb</w:t>
                  </w:r>
                </w:p>
                <w:p w14:paraId="0460E878" w14:textId="77777777" w:rsidR="000C79A7" w:rsidRDefault="000C79A7" w:rsidP="000C79A7">
                  <w:pPr>
                    <w:jc w:val="center"/>
                    <w:textAlignment w:val="baseline"/>
                    <w:rPr>
                      <w:rFonts w:asciiTheme="minorHAnsi" w:hAnsiTheme="minorHAnsi" w:cstheme="minorHAnsi"/>
                      <w:sz w:val="24"/>
                      <w:szCs w:val="24"/>
                      <w:lang w:eastAsia="en-GB"/>
                    </w:rPr>
                  </w:pPr>
                </w:p>
              </w:tc>
              <w:tc>
                <w:tcPr>
                  <w:tcW w:w="2977" w:type="dxa"/>
                  <w:tcBorders>
                    <w:top w:val="single" w:sz="4" w:space="0" w:color="7030A0"/>
                    <w:left w:val="single" w:sz="4" w:space="0" w:color="7030A0"/>
                    <w:right w:val="single" w:sz="4" w:space="0" w:color="7030A0"/>
                  </w:tcBorders>
                  <w:vAlign w:val="center"/>
                </w:tcPr>
                <w:p w14:paraId="76BBC9B3" w14:textId="16E56F3E" w:rsidR="000C79A7" w:rsidRPr="000069AD" w:rsidRDefault="00036233" w:rsidP="00036233">
                  <w:pPr>
                    <w:jc w:val="center"/>
                    <w:textAlignment w:val="baseline"/>
                    <w:rPr>
                      <w:rFonts w:asciiTheme="minorHAnsi" w:hAnsiTheme="minorHAnsi" w:cstheme="minorHAnsi"/>
                      <w:color w:val="7030A0"/>
                      <w:sz w:val="24"/>
                      <w:szCs w:val="24"/>
                      <w:u w:val="single"/>
                      <w:lang w:eastAsia="en-GB"/>
                    </w:rPr>
                  </w:pPr>
                  <w:r>
                    <w:rPr>
                      <w:rFonts w:asciiTheme="minorHAnsi" w:hAnsiTheme="minorHAnsi" w:cstheme="minorHAnsi"/>
                      <w:color w:val="7030A0"/>
                      <w:sz w:val="24"/>
                      <w:szCs w:val="24"/>
                      <w:u w:val="single"/>
                      <w:lang w:val="mk-MK" w:eastAsia="en-GB"/>
                    </w:rPr>
                    <w:t>Половна е-трговија</w:t>
                  </w:r>
                </w:p>
                <w:p w14:paraId="1D35C400" w14:textId="77777777" w:rsidR="000C79A7" w:rsidRP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Ebay</w:t>
                  </w:r>
                </w:p>
                <w:p w14:paraId="32AD0419" w14:textId="77777777" w:rsidR="000C79A7" w:rsidRP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Vinted</w:t>
                  </w:r>
                </w:p>
                <w:p w14:paraId="14C2F3DA" w14:textId="3E217E2A" w:rsid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Wallapop</w:t>
                  </w:r>
                </w:p>
              </w:tc>
            </w:tr>
          </w:tbl>
          <w:p w14:paraId="06A06C67" w14:textId="7AE96C45" w:rsidR="00724C9A" w:rsidRDefault="00724C9A" w:rsidP="00036233">
            <w:pPr>
              <w:jc w:val="both"/>
              <w:textAlignment w:val="baseline"/>
              <w:rPr>
                <w:rFonts w:asciiTheme="minorHAnsi" w:hAnsiTheme="minorHAnsi" w:cstheme="minorHAnsi"/>
                <w:sz w:val="24"/>
                <w:szCs w:val="24"/>
                <w:lang w:eastAsia="en-GB"/>
              </w:rPr>
            </w:pPr>
          </w:p>
          <w:p w14:paraId="56E149EF" w14:textId="77777777" w:rsidR="00724C9A" w:rsidRDefault="00724C9A" w:rsidP="00724C9A">
            <w:pPr>
              <w:ind w:left="720"/>
              <w:jc w:val="both"/>
              <w:textAlignment w:val="baseline"/>
              <w:rPr>
                <w:rFonts w:asciiTheme="minorHAnsi" w:hAnsiTheme="minorHAnsi" w:cstheme="minorHAnsi"/>
                <w:sz w:val="24"/>
                <w:szCs w:val="24"/>
                <w:lang w:eastAsia="en-GB"/>
              </w:rPr>
            </w:pPr>
          </w:p>
          <w:p w14:paraId="1553D85E" w14:textId="794FF913" w:rsidR="00724C9A" w:rsidRPr="00724C9A" w:rsidRDefault="00036233" w:rsidP="00724C9A">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Секција</w:t>
            </w:r>
            <w:r w:rsidR="00724C9A" w:rsidRPr="00724C9A">
              <w:rPr>
                <w:rFonts w:asciiTheme="minorHAnsi" w:hAnsiTheme="minorHAnsi" w:cstheme="minorHAnsi"/>
                <w:sz w:val="24"/>
                <w:szCs w:val="24"/>
                <w:lang w:eastAsia="en-GB"/>
              </w:rPr>
              <w:t xml:space="preserve"> 2: Главни карактеристики</w:t>
            </w:r>
          </w:p>
          <w:p w14:paraId="4CA05B40" w14:textId="77777777" w:rsidR="00724C9A" w:rsidRPr="00724C9A" w:rsidRDefault="00724C9A" w:rsidP="00724C9A">
            <w:pPr>
              <w:ind w:left="720"/>
              <w:jc w:val="both"/>
              <w:textAlignment w:val="baseline"/>
              <w:rPr>
                <w:rFonts w:asciiTheme="minorHAnsi" w:hAnsiTheme="minorHAnsi" w:cstheme="minorHAnsi"/>
                <w:sz w:val="24"/>
                <w:szCs w:val="24"/>
                <w:lang w:eastAsia="en-GB"/>
              </w:rPr>
            </w:pPr>
          </w:p>
          <w:p w14:paraId="3ED97C91" w14:textId="77777777" w:rsidR="00724C9A" w:rsidRPr="00724C9A" w:rsidRDefault="00724C9A" w:rsidP="00724C9A">
            <w:pPr>
              <w:ind w:left="720"/>
              <w:jc w:val="both"/>
              <w:textAlignment w:val="baseline"/>
              <w:rPr>
                <w:rFonts w:asciiTheme="minorHAnsi" w:hAnsiTheme="minorHAnsi" w:cstheme="minorHAnsi"/>
                <w:sz w:val="24"/>
                <w:szCs w:val="24"/>
                <w:lang w:eastAsia="en-GB"/>
              </w:rPr>
            </w:pPr>
          </w:p>
          <w:p w14:paraId="388CAA1B" w14:textId="77777777" w:rsidR="00724C9A" w:rsidRPr="00724C9A" w:rsidRDefault="00724C9A" w:rsidP="00724C9A">
            <w:pPr>
              <w:ind w:left="720"/>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 Колаборативна потрошувачка</w:t>
            </w:r>
          </w:p>
          <w:p w14:paraId="0766A913" w14:textId="77777777" w:rsidR="00724C9A" w:rsidRPr="00724C9A" w:rsidRDefault="00724C9A" w:rsidP="00724C9A">
            <w:pPr>
              <w:ind w:left="720"/>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Употреба на стоки наместо имот - привремен пристап до стоки преку позајмување или изнајмување</w:t>
            </w:r>
          </w:p>
          <w:p w14:paraId="0870FA86" w14:textId="77777777" w:rsidR="00724C9A" w:rsidRPr="00724C9A" w:rsidRDefault="00724C9A" w:rsidP="00724C9A">
            <w:pPr>
              <w:ind w:left="720"/>
              <w:jc w:val="both"/>
              <w:textAlignment w:val="baseline"/>
              <w:rPr>
                <w:rFonts w:asciiTheme="minorHAnsi" w:hAnsiTheme="minorHAnsi" w:cstheme="minorHAnsi"/>
                <w:sz w:val="24"/>
                <w:szCs w:val="24"/>
                <w:lang w:eastAsia="en-GB"/>
              </w:rPr>
            </w:pPr>
          </w:p>
          <w:p w14:paraId="71479821" w14:textId="2BACCC49" w:rsidR="00724C9A" w:rsidRPr="00724C9A" w:rsidRDefault="00B1438F" w:rsidP="00724C9A">
            <w:pPr>
              <w:ind w:left="720"/>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Размена меѓу колеги</w:t>
            </w:r>
          </w:p>
          <w:p w14:paraId="62A425B1" w14:textId="77777777" w:rsidR="00724C9A" w:rsidRPr="00724C9A" w:rsidRDefault="00724C9A" w:rsidP="00724C9A">
            <w:pPr>
              <w:ind w:left="720"/>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Давателите на услуги во директен контакт со потрошувачите</w:t>
            </w:r>
          </w:p>
          <w:p w14:paraId="4E46F34E" w14:textId="77777777" w:rsidR="00724C9A" w:rsidRPr="00724C9A" w:rsidRDefault="00724C9A" w:rsidP="00724C9A">
            <w:pPr>
              <w:ind w:left="720"/>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Човечки односи меѓу еднаквите</w:t>
            </w:r>
          </w:p>
          <w:p w14:paraId="12F0E8C8" w14:textId="77777777" w:rsidR="00724C9A" w:rsidRPr="00724C9A" w:rsidRDefault="00724C9A" w:rsidP="00724C9A">
            <w:pPr>
              <w:ind w:left="720"/>
              <w:jc w:val="both"/>
              <w:textAlignment w:val="baseline"/>
              <w:rPr>
                <w:rFonts w:asciiTheme="minorHAnsi" w:hAnsiTheme="minorHAnsi" w:cstheme="minorHAnsi"/>
                <w:sz w:val="24"/>
                <w:szCs w:val="24"/>
                <w:lang w:eastAsia="en-GB"/>
              </w:rPr>
            </w:pPr>
          </w:p>
          <w:p w14:paraId="3F1EF448" w14:textId="77777777" w:rsidR="00724C9A" w:rsidRPr="00724C9A" w:rsidRDefault="00724C9A" w:rsidP="00724C9A">
            <w:pPr>
              <w:ind w:left="720"/>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 Понудата и побарувачката се совпаѓаат на дигиталните платформи</w:t>
            </w:r>
          </w:p>
          <w:p w14:paraId="218E4DC4" w14:textId="77777777" w:rsidR="00724C9A" w:rsidRPr="00724C9A" w:rsidRDefault="00724C9A" w:rsidP="00724C9A">
            <w:pPr>
              <w:ind w:left="720"/>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(двострани платформи)</w:t>
            </w:r>
          </w:p>
          <w:p w14:paraId="6B4A2959" w14:textId="77777777" w:rsidR="00724C9A" w:rsidRPr="00724C9A" w:rsidRDefault="00724C9A" w:rsidP="00724C9A">
            <w:pPr>
              <w:ind w:left="720"/>
              <w:jc w:val="both"/>
              <w:textAlignment w:val="baseline"/>
              <w:rPr>
                <w:rFonts w:asciiTheme="minorHAnsi" w:hAnsiTheme="minorHAnsi" w:cstheme="minorHAnsi"/>
                <w:sz w:val="24"/>
                <w:szCs w:val="24"/>
                <w:lang w:eastAsia="en-GB"/>
              </w:rPr>
            </w:pPr>
          </w:p>
          <w:p w14:paraId="172130AC" w14:textId="77777777" w:rsidR="00724C9A" w:rsidRPr="00724C9A" w:rsidRDefault="00724C9A" w:rsidP="00724C9A">
            <w:pPr>
              <w:ind w:left="720"/>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 Експлоатација/подобро искористување на помалку искористените средства</w:t>
            </w:r>
          </w:p>
          <w:p w14:paraId="6F54FB57" w14:textId="77777777" w:rsidR="00724C9A" w:rsidRPr="00724C9A" w:rsidRDefault="00724C9A" w:rsidP="00724C9A">
            <w:pPr>
              <w:ind w:left="720"/>
              <w:jc w:val="both"/>
              <w:textAlignment w:val="baseline"/>
              <w:rPr>
                <w:rFonts w:asciiTheme="minorHAnsi" w:hAnsiTheme="minorHAnsi" w:cstheme="minorHAnsi"/>
                <w:sz w:val="24"/>
                <w:szCs w:val="24"/>
                <w:lang w:eastAsia="en-GB"/>
              </w:rPr>
            </w:pPr>
          </w:p>
          <w:p w14:paraId="2A3B3609" w14:textId="77777777" w:rsidR="00724C9A" w:rsidRPr="00724C9A" w:rsidRDefault="00724C9A" w:rsidP="00724C9A">
            <w:pPr>
              <w:ind w:left="720"/>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 Намалено влијание врз животната средина, одржливост</w:t>
            </w:r>
          </w:p>
          <w:p w14:paraId="63DE6766" w14:textId="3C94D3CE" w:rsidR="00724C9A" w:rsidRDefault="00724C9A" w:rsidP="00724C9A">
            <w:pPr>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(против отпад и прекумерна потрошувачка)</w:t>
            </w:r>
          </w:p>
          <w:p w14:paraId="478BECFB" w14:textId="7BC3DB67" w:rsidR="009A42AA" w:rsidRDefault="009A42AA" w:rsidP="009A42AA">
            <w:pPr>
              <w:jc w:val="both"/>
              <w:textAlignment w:val="baseline"/>
              <w:rPr>
                <w:rFonts w:asciiTheme="minorHAnsi" w:hAnsiTheme="minorHAnsi" w:cstheme="minorHAnsi"/>
                <w:sz w:val="24"/>
                <w:szCs w:val="24"/>
                <w:lang w:eastAsia="en-GB"/>
              </w:rPr>
            </w:pPr>
          </w:p>
          <w:p w14:paraId="6595FC85" w14:textId="0BFEE0C4" w:rsidR="00036233" w:rsidRDefault="00036233" w:rsidP="00724C9A">
            <w:pPr>
              <w:jc w:val="both"/>
              <w:textAlignment w:val="baseline"/>
              <w:rPr>
                <w:rFonts w:asciiTheme="minorHAnsi" w:hAnsiTheme="minorHAnsi" w:cstheme="minorHAnsi"/>
                <w:i/>
                <w:iCs/>
              </w:rPr>
            </w:pPr>
            <w:r>
              <w:rPr>
                <w:rFonts w:asciiTheme="minorHAnsi" w:hAnsiTheme="minorHAnsi" w:cstheme="minorHAnsi"/>
                <w:b/>
                <w:bCs/>
                <w:noProof/>
                <w:color w:val="7030A0"/>
                <w:sz w:val="32"/>
                <w:szCs w:val="32"/>
              </w:rPr>
              <w:drawing>
                <wp:anchor distT="0" distB="0" distL="114300" distR="114300" simplePos="0" relativeHeight="251659776" behindDoc="1" locked="0" layoutInCell="1" allowOverlap="1" wp14:anchorId="3F2704DF" wp14:editId="730ED83D">
                  <wp:simplePos x="0" y="0"/>
                  <wp:positionH relativeFrom="column">
                    <wp:posOffset>-424180</wp:posOffset>
                  </wp:positionH>
                  <wp:positionV relativeFrom="paragraph">
                    <wp:posOffset>61595</wp:posOffset>
                  </wp:positionV>
                  <wp:extent cx="533400" cy="488315"/>
                  <wp:effectExtent l="0" t="0" r="0" b="6985"/>
                  <wp:wrapTight wrapText="bothSides">
                    <wp:wrapPolygon edited="0">
                      <wp:start x="6171" y="0"/>
                      <wp:lineTo x="0" y="6741"/>
                      <wp:lineTo x="0" y="9269"/>
                      <wp:lineTo x="5400" y="13482"/>
                      <wp:lineTo x="3857" y="16853"/>
                      <wp:lineTo x="3086" y="21066"/>
                      <wp:lineTo x="20829" y="21066"/>
                      <wp:lineTo x="20829" y="5056"/>
                      <wp:lineTo x="16200" y="0"/>
                      <wp:lineTo x="6171"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488315"/>
                          </a:xfrm>
                          <a:prstGeom prst="rect">
                            <a:avLst/>
                          </a:prstGeom>
                          <a:noFill/>
                        </pic:spPr>
                      </pic:pic>
                    </a:graphicData>
                  </a:graphic>
                  <wp14:sizeRelH relativeFrom="page">
                    <wp14:pctWidth>0</wp14:pctWidth>
                  </wp14:sizeRelH>
                  <wp14:sizeRelV relativeFrom="page">
                    <wp14:pctHeight>0</wp14:pctHeight>
                  </wp14:sizeRelV>
                </wp:anchor>
              </w:drawing>
            </w:r>
            <w:r w:rsidR="000C79A7">
              <w:rPr>
                <w:rFonts w:asciiTheme="minorHAnsi" w:hAnsiTheme="minorHAnsi" w:cstheme="minorHAnsi"/>
                <w:i/>
                <w:iCs/>
              </w:rPr>
              <w:t xml:space="preserve"> </w:t>
            </w:r>
          </w:p>
          <w:p w14:paraId="629641B5" w14:textId="76A565DA" w:rsidR="00724C9A" w:rsidRPr="00036233" w:rsidRDefault="00724C9A" w:rsidP="00724C9A">
            <w:pPr>
              <w:jc w:val="both"/>
              <w:textAlignment w:val="baseline"/>
              <w:rPr>
                <w:rFonts w:asciiTheme="minorHAnsi" w:hAnsiTheme="minorHAnsi" w:cstheme="minorHAnsi"/>
                <w:b/>
                <w:bCs/>
                <w:sz w:val="24"/>
                <w:szCs w:val="24"/>
                <w:lang w:eastAsia="en-GB"/>
              </w:rPr>
            </w:pPr>
            <w:r>
              <w:rPr>
                <w:rFonts w:asciiTheme="minorHAnsi" w:hAnsiTheme="minorHAnsi" w:cstheme="minorHAnsi"/>
                <w:bCs/>
                <w:sz w:val="24"/>
                <w:szCs w:val="24"/>
                <w:lang w:val="mk-MK" w:eastAsia="en-GB"/>
              </w:rPr>
              <w:t>Отворената економија</w:t>
            </w:r>
            <w:r w:rsidRPr="00724C9A">
              <w:rPr>
                <w:rFonts w:asciiTheme="minorHAnsi" w:hAnsiTheme="minorHAnsi" w:cstheme="minorHAnsi"/>
                <w:bCs/>
                <w:sz w:val="24"/>
                <w:szCs w:val="24"/>
                <w:lang w:eastAsia="en-GB"/>
              </w:rPr>
              <w:t xml:space="preserve"> придонесува за заштита на животната средина бидејќи:</w:t>
            </w:r>
          </w:p>
          <w:p w14:paraId="3963A68E" w14:textId="15FAF4EE" w:rsidR="00724C9A" w:rsidRPr="00724C9A" w:rsidRDefault="00724C9A" w:rsidP="00724C9A">
            <w:pPr>
              <w:jc w:val="both"/>
              <w:textAlignment w:val="baseline"/>
              <w:rPr>
                <w:rFonts w:asciiTheme="minorHAnsi" w:hAnsiTheme="minorHAnsi" w:cstheme="minorHAnsi"/>
                <w:bCs/>
                <w:sz w:val="24"/>
                <w:szCs w:val="24"/>
                <w:lang w:eastAsia="en-GB"/>
              </w:rPr>
            </w:pPr>
          </w:p>
          <w:p w14:paraId="3EF95B58" w14:textId="78A99C17" w:rsidR="00724C9A" w:rsidRPr="00724C9A" w:rsidRDefault="00724C9A" w:rsidP="00724C9A">
            <w:pPr>
              <w:jc w:val="both"/>
              <w:textAlignment w:val="baseline"/>
              <w:rPr>
                <w:rFonts w:asciiTheme="minorHAnsi" w:hAnsiTheme="minorHAnsi" w:cstheme="minorHAnsi"/>
                <w:bCs/>
                <w:sz w:val="24"/>
                <w:szCs w:val="24"/>
                <w:lang w:eastAsia="en-GB"/>
              </w:rPr>
            </w:pPr>
            <w:r w:rsidRPr="00724C9A">
              <w:rPr>
                <w:rFonts w:asciiTheme="minorHAnsi" w:hAnsiTheme="minorHAnsi" w:cstheme="minorHAnsi"/>
                <w:bCs/>
                <w:sz w:val="24"/>
                <w:szCs w:val="24"/>
                <w:lang w:eastAsia="en-GB"/>
              </w:rPr>
              <w:t xml:space="preserve">1. Размената на стоки меѓу потрошувачите </w:t>
            </w:r>
            <w:r>
              <w:rPr>
                <w:rFonts w:asciiTheme="minorHAnsi" w:hAnsiTheme="minorHAnsi" w:cstheme="minorHAnsi"/>
                <w:bCs/>
                <w:sz w:val="24"/>
                <w:szCs w:val="24"/>
                <w:lang w:val="mk-MK" w:eastAsia="en-GB"/>
              </w:rPr>
              <w:t>доведува до намалено купување</w:t>
            </w:r>
            <w:r w:rsidRPr="00724C9A">
              <w:rPr>
                <w:rFonts w:asciiTheme="minorHAnsi" w:hAnsiTheme="minorHAnsi" w:cstheme="minorHAnsi"/>
                <w:bCs/>
                <w:sz w:val="24"/>
                <w:szCs w:val="24"/>
                <w:lang w:eastAsia="en-GB"/>
              </w:rPr>
              <w:t>;</w:t>
            </w:r>
          </w:p>
          <w:p w14:paraId="7F321CED" w14:textId="5D972F4F" w:rsidR="00724C9A" w:rsidRPr="00724C9A" w:rsidRDefault="00724C9A" w:rsidP="00724C9A">
            <w:pPr>
              <w:jc w:val="both"/>
              <w:textAlignment w:val="baseline"/>
              <w:rPr>
                <w:rFonts w:asciiTheme="minorHAnsi" w:hAnsiTheme="minorHAnsi" w:cstheme="minorHAnsi"/>
                <w:bCs/>
                <w:sz w:val="24"/>
                <w:szCs w:val="24"/>
                <w:lang w:eastAsia="en-GB"/>
              </w:rPr>
            </w:pPr>
          </w:p>
          <w:p w14:paraId="408CA7C2" w14:textId="6093504E" w:rsidR="00724C9A" w:rsidRPr="00724C9A" w:rsidRDefault="00724C9A" w:rsidP="00724C9A">
            <w:pPr>
              <w:jc w:val="both"/>
              <w:textAlignment w:val="baseline"/>
              <w:rPr>
                <w:rFonts w:asciiTheme="minorHAnsi" w:hAnsiTheme="minorHAnsi" w:cstheme="minorHAnsi"/>
                <w:bCs/>
                <w:sz w:val="24"/>
                <w:szCs w:val="24"/>
                <w:lang w:eastAsia="en-GB"/>
              </w:rPr>
            </w:pPr>
            <w:r>
              <w:rPr>
                <w:rFonts w:asciiTheme="minorHAnsi" w:hAnsiTheme="minorHAnsi" w:cstheme="minorHAnsi"/>
                <w:bCs/>
                <w:sz w:val="24"/>
                <w:szCs w:val="24"/>
                <w:lang w:eastAsia="en-GB"/>
              </w:rPr>
              <w:t xml:space="preserve">2. </w:t>
            </w:r>
            <w:r>
              <w:rPr>
                <w:rFonts w:asciiTheme="minorHAnsi" w:hAnsiTheme="minorHAnsi" w:cstheme="minorHAnsi"/>
                <w:bCs/>
                <w:sz w:val="24"/>
                <w:szCs w:val="24"/>
                <w:lang w:val="mk-MK" w:eastAsia="en-GB"/>
              </w:rPr>
              <w:t>Намаленото купување</w:t>
            </w:r>
            <w:r w:rsidRPr="00724C9A">
              <w:rPr>
                <w:rFonts w:asciiTheme="minorHAnsi" w:hAnsiTheme="minorHAnsi" w:cstheme="minorHAnsi"/>
                <w:bCs/>
                <w:sz w:val="24"/>
                <w:szCs w:val="24"/>
                <w:lang w:eastAsia="en-GB"/>
              </w:rPr>
              <w:t xml:space="preserve"> значи помала потреба за производство на нови производи;</w:t>
            </w:r>
          </w:p>
          <w:p w14:paraId="6F0C9A76" w14:textId="77777777" w:rsidR="00724C9A" w:rsidRPr="00724C9A" w:rsidRDefault="00724C9A" w:rsidP="00724C9A">
            <w:pPr>
              <w:jc w:val="both"/>
              <w:textAlignment w:val="baseline"/>
              <w:rPr>
                <w:rFonts w:asciiTheme="minorHAnsi" w:hAnsiTheme="minorHAnsi" w:cstheme="minorHAnsi"/>
                <w:bCs/>
                <w:sz w:val="24"/>
                <w:szCs w:val="24"/>
                <w:lang w:eastAsia="en-GB"/>
              </w:rPr>
            </w:pPr>
          </w:p>
          <w:p w14:paraId="518E8AAA" w14:textId="77777777" w:rsidR="00724C9A" w:rsidRPr="00724C9A" w:rsidRDefault="00724C9A" w:rsidP="00724C9A">
            <w:pPr>
              <w:jc w:val="both"/>
              <w:textAlignment w:val="baseline"/>
              <w:rPr>
                <w:rFonts w:asciiTheme="minorHAnsi" w:hAnsiTheme="minorHAnsi" w:cstheme="minorHAnsi"/>
                <w:bCs/>
                <w:sz w:val="24"/>
                <w:szCs w:val="24"/>
                <w:lang w:eastAsia="en-GB"/>
              </w:rPr>
            </w:pPr>
            <w:r w:rsidRPr="00724C9A">
              <w:rPr>
                <w:rFonts w:asciiTheme="minorHAnsi" w:hAnsiTheme="minorHAnsi" w:cstheme="minorHAnsi"/>
                <w:bCs/>
                <w:sz w:val="24"/>
                <w:szCs w:val="24"/>
                <w:lang w:eastAsia="en-GB"/>
              </w:rPr>
              <w:t>3. Помалку производи гарантираат помал притисок врз природните ресурси;</w:t>
            </w:r>
          </w:p>
          <w:p w14:paraId="646A87E1" w14:textId="77777777" w:rsidR="00724C9A" w:rsidRPr="00724C9A" w:rsidRDefault="00724C9A" w:rsidP="00724C9A">
            <w:pPr>
              <w:jc w:val="both"/>
              <w:textAlignment w:val="baseline"/>
              <w:rPr>
                <w:rFonts w:asciiTheme="minorHAnsi" w:hAnsiTheme="minorHAnsi" w:cstheme="minorHAnsi"/>
                <w:bCs/>
                <w:sz w:val="24"/>
                <w:szCs w:val="24"/>
                <w:lang w:eastAsia="en-GB"/>
              </w:rPr>
            </w:pPr>
          </w:p>
          <w:p w14:paraId="11E9126F" w14:textId="65EBA0B2" w:rsidR="00724C9A" w:rsidRPr="00724C9A" w:rsidRDefault="00724C9A" w:rsidP="00724C9A">
            <w:pPr>
              <w:jc w:val="both"/>
              <w:textAlignment w:val="baseline"/>
              <w:rPr>
                <w:rFonts w:asciiTheme="minorHAnsi" w:hAnsiTheme="minorHAnsi" w:cstheme="minorHAnsi"/>
                <w:bCs/>
                <w:sz w:val="24"/>
                <w:szCs w:val="24"/>
                <w:lang w:eastAsia="en-GB"/>
              </w:rPr>
            </w:pPr>
            <w:r w:rsidRPr="00724C9A">
              <w:rPr>
                <w:rFonts w:asciiTheme="minorHAnsi" w:hAnsiTheme="minorHAnsi" w:cstheme="minorHAnsi"/>
                <w:bCs/>
                <w:sz w:val="24"/>
                <w:szCs w:val="24"/>
                <w:lang w:eastAsia="en-GB"/>
              </w:rPr>
              <w:t>4. Доколку не се потребни природни ресурси, има намалување на загадувањето и отпадот низ целиот синџир на снабдување.</w:t>
            </w:r>
          </w:p>
          <w:p w14:paraId="5B66D469" w14:textId="77777777" w:rsidR="00724C9A" w:rsidRPr="000C79A7" w:rsidRDefault="00724C9A" w:rsidP="0083610D">
            <w:pPr>
              <w:jc w:val="both"/>
              <w:textAlignment w:val="baseline"/>
              <w:rPr>
                <w:rFonts w:asciiTheme="minorHAnsi" w:hAnsiTheme="minorHAnsi" w:cstheme="minorHAnsi"/>
                <w:b/>
                <w:bCs/>
                <w:sz w:val="24"/>
                <w:szCs w:val="24"/>
                <w:lang w:eastAsia="en-GB"/>
              </w:rPr>
            </w:pPr>
          </w:p>
          <w:p w14:paraId="050164C1" w14:textId="0A109525" w:rsidR="00724C9A" w:rsidRPr="00724C9A" w:rsidRDefault="00036233" w:rsidP="00724C9A">
            <w:pPr>
              <w:jc w:val="both"/>
              <w:textAlignment w:val="baseline"/>
              <w:rPr>
                <w:rFonts w:asciiTheme="minorHAnsi" w:hAnsiTheme="minorHAnsi" w:cstheme="minorHAnsi"/>
                <w:sz w:val="24"/>
                <w:szCs w:val="24"/>
                <w:lang w:val="mk-MK" w:eastAsia="en-GB"/>
              </w:rPr>
            </w:pPr>
            <w:r>
              <w:rPr>
                <w:rFonts w:asciiTheme="minorHAnsi" w:hAnsiTheme="minorHAnsi" w:cstheme="minorHAnsi"/>
                <w:sz w:val="24"/>
                <w:szCs w:val="24"/>
                <w:lang w:val="mk-MK" w:eastAsia="en-GB"/>
              </w:rPr>
              <w:t>Секција</w:t>
            </w:r>
            <w:r w:rsidR="00724C9A" w:rsidRPr="00724C9A">
              <w:rPr>
                <w:rFonts w:asciiTheme="minorHAnsi" w:hAnsiTheme="minorHAnsi" w:cstheme="minorHAnsi"/>
                <w:sz w:val="24"/>
                <w:szCs w:val="24"/>
                <w:lang w:eastAsia="en-GB"/>
              </w:rPr>
              <w:t xml:space="preserve"> 3: Историја на </w:t>
            </w:r>
            <w:r w:rsidR="00724C9A">
              <w:rPr>
                <w:rFonts w:asciiTheme="minorHAnsi" w:hAnsiTheme="minorHAnsi" w:cstheme="minorHAnsi"/>
                <w:sz w:val="24"/>
                <w:szCs w:val="24"/>
                <w:lang w:val="mk-MK" w:eastAsia="en-GB"/>
              </w:rPr>
              <w:t>отворената економија</w:t>
            </w:r>
          </w:p>
          <w:p w14:paraId="2182FE75" w14:textId="77777777" w:rsidR="00724C9A" w:rsidRPr="00724C9A" w:rsidRDefault="00724C9A" w:rsidP="00724C9A">
            <w:pPr>
              <w:jc w:val="both"/>
              <w:textAlignment w:val="baseline"/>
              <w:rPr>
                <w:rFonts w:asciiTheme="minorHAnsi" w:hAnsiTheme="minorHAnsi" w:cstheme="minorHAnsi"/>
                <w:sz w:val="24"/>
                <w:szCs w:val="24"/>
                <w:lang w:eastAsia="en-GB"/>
              </w:rPr>
            </w:pPr>
          </w:p>
          <w:p w14:paraId="396886C7" w14:textId="3A5BE0E4" w:rsidR="00724C9A" w:rsidRPr="00724C9A" w:rsidRDefault="00724C9A" w:rsidP="00724C9A">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Отворената економија</w:t>
            </w:r>
            <w:r w:rsidRPr="00724C9A">
              <w:rPr>
                <w:rFonts w:asciiTheme="minorHAnsi" w:hAnsiTheme="minorHAnsi" w:cstheme="minorHAnsi"/>
                <w:sz w:val="24"/>
                <w:szCs w:val="24"/>
                <w:lang w:eastAsia="en-GB"/>
              </w:rPr>
              <w:t xml:space="preserve"> се разви</w:t>
            </w:r>
            <w:r>
              <w:rPr>
                <w:rFonts w:asciiTheme="minorHAnsi" w:hAnsiTheme="minorHAnsi" w:cstheme="minorHAnsi"/>
                <w:sz w:val="24"/>
                <w:szCs w:val="24"/>
                <w:lang w:val="mk-MK" w:eastAsia="en-GB"/>
              </w:rPr>
              <w:t>ла</w:t>
            </w:r>
            <w:r w:rsidRPr="00724C9A">
              <w:rPr>
                <w:rFonts w:asciiTheme="minorHAnsi" w:hAnsiTheme="minorHAnsi" w:cstheme="minorHAnsi"/>
                <w:sz w:val="24"/>
                <w:szCs w:val="24"/>
                <w:lang w:eastAsia="en-GB"/>
              </w:rPr>
              <w:t xml:space="preserve"> во САД, почнувајќи од 2008 година како реакција на финансиската криза.</w:t>
            </w:r>
          </w:p>
          <w:p w14:paraId="7A074393" w14:textId="77777777" w:rsidR="00724C9A" w:rsidRPr="00724C9A" w:rsidRDefault="00724C9A" w:rsidP="00724C9A">
            <w:pPr>
              <w:jc w:val="both"/>
              <w:textAlignment w:val="baseline"/>
              <w:rPr>
                <w:rFonts w:asciiTheme="minorHAnsi" w:hAnsiTheme="minorHAnsi" w:cstheme="minorHAnsi"/>
                <w:sz w:val="24"/>
                <w:szCs w:val="24"/>
                <w:lang w:eastAsia="en-GB"/>
              </w:rPr>
            </w:pPr>
          </w:p>
          <w:p w14:paraId="03B862F4" w14:textId="77777777" w:rsidR="00724C9A" w:rsidRPr="00724C9A" w:rsidRDefault="00724C9A" w:rsidP="00724C9A">
            <w:pPr>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Сепак, нејзината основна идеја е релативно стара; иновативната карактеристика е како мрежната технологија го овозможува споделувањето на глобално ниво. Ваквиот модел докажува како дигиталните технологии длабоко влијаат на социјалната структура и социјалните интеракции.</w:t>
            </w:r>
          </w:p>
          <w:p w14:paraId="5E3A6087" w14:textId="77777777" w:rsidR="00724C9A" w:rsidRDefault="00724C9A" w:rsidP="00724C9A">
            <w:pPr>
              <w:jc w:val="both"/>
              <w:textAlignment w:val="baseline"/>
              <w:rPr>
                <w:rFonts w:asciiTheme="minorHAnsi" w:hAnsiTheme="minorHAnsi" w:cstheme="minorHAnsi"/>
                <w:sz w:val="24"/>
                <w:szCs w:val="24"/>
                <w:lang w:eastAsia="en-GB"/>
              </w:rPr>
            </w:pPr>
          </w:p>
          <w:p w14:paraId="780B2119" w14:textId="00FFC3E9" w:rsidR="00724C9A" w:rsidRPr="00724C9A" w:rsidRDefault="00724C9A" w:rsidP="00724C9A">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Отворената економија</w:t>
            </w:r>
            <w:r w:rsidRPr="00724C9A">
              <w:rPr>
                <w:rFonts w:asciiTheme="minorHAnsi" w:hAnsiTheme="minorHAnsi" w:cstheme="minorHAnsi"/>
                <w:sz w:val="24"/>
                <w:szCs w:val="24"/>
                <w:lang w:eastAsia="en-GB"/>
              </w:rPr>
              <w:t xml:space="preserve"> е еден од најбрзо растечките пазари во историјата.</w:t>
            </w:r>
          </w:p>
          <w:p w14:paraId="5E01C247" w14:textId="5E96C6CA" w:rsidR="00724C9A" w:rsidRPr="00724C9A" w:rsidRDefault="00724C9A" w:rsidP="00724C9A">
            <w:pPr>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Од 2010 година, инвеститорите придонеле преку 23 милијарди американски долари во финансирање на ризичен капитал за почетни компании кои користат</w:t>
            </w:r>
            <w:r w:rsidR="00B1438F">
              <w:rPr>
                <w:rFonts w:asciiTheme="minorHAnsi" w:hAnsiTheme="minorHAnsi" w:cstheme="minorHAnsi"/>
                <w:sz w:val="24"/>
                <w:szCs w:val="24"/>
                <w:lang w:val="mk-MK" w:eastAsia="en-GB"/>
              </w:rPr>
              <w:t xml:space="preserve"> акциски</w:t>
            </w:r>
            <w:r w:rsidRPr="00724C9A">
              <w:rPr>
                <w:rFonts w:asciiTheme="minorHAnsi" w:hAnsiTheme="minorHAnsi" w:cstheme="minorHAnsi"/>
                <w:sz w:val="24"/>
                <w:szCs w:val="24"/>
                <w:lang w:eastAsia="en-GB"/>
              </w:rPr>
              <w:t xml:space="preserve"> бизнис модел.</w:t>
            </w:r>
          </w:p>
          <w:p w14:paraId="048703ED" w14:textId="77777777" w:rsidR="00724C9A" w:rsidRPr="00724C9A" w:rsidRDefault="00724C9A" w:rsidP="00724C9A">
            <w:pPr>
              <w:jc w:val="both"/>
              <w:textAlignment w:val="baseline"/>
              <w:rPr>
                <w:rFonts w:asciiTheme="minorHAnsi" w:hAnsiTheme="minorHAnsi" w:cstheme="minorHAnsi"/>
                <w:sz w:val="24"/>
                <w:szCs w:val="24"/>
                <w:lang w:eastAsia="en-GB"/>
              </w:rPr>
            </w:pPr>
          </w:p>
          <w:p w14:paraId="4AAE3E50" w14:textId="39BEEDCC" w:rsidR="00724C9A" w:rsidRPr="00724C9A" w:rsidRDefault="00724C9A" w:rsidP="00724C9A">
            <w:pPr>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Овој феномен доби</w:t>
            </w:r>
            <w:r w:rsidR="00B1438F">
              <w:rPr>
                <w:rFonts w:asciiTheme="minorHAnsi" w:hAnsiTheme="minorHAnsi" w:cstheme="minorHAnsi"/>
                <w:sz w:val="24"/>
                <w:szCs w:val="24"/>
                <w:lang w:val="mk-MK" w:eastAsia="en-GB"/>
              </w:rPr>
              <w:t>л</w:t>
            </w:r>
            <w:r w:rsidRPr="00724C9A">
              <w:rPr>
                <w:rFonts w:asciiTheme="minorHAnsi" w:hAnsiTheme="minorHAnsi" w:cstheme="minorHAnsi"/>
                <w:sz w:val="24"/>
                <w:szCs w:val="24"/>
                <w:lang w:eastAsia="en-GB"/>
              </w:rPr>
              <w:t xml:space="preserve"> голема популарност преку две старт-ап претпријатија од Сан Франциско: Airbnb и Uber. Последнава стана најголемата такси компа</w:t>
            </w:r>
            <w:r w:rsidR="00B1438F">
              <w:rPr>
                <w:rFonts w:asciiTheme="minorHAnsi" w:hAnsiTheme="minorHAnsi" w:cstheme="minorHAnsi"/>
                <w:sz w:val="24"/>
                <w:szCs w:val="24"/>
                <w:lang w:eastAsia="en-GB"/>
              </w:rPr>
              <w:t>нија во светот за 10 години. Т</w:t>
            </w:r>
            <w:r w:rsidR="00B1438F">
              <w:rPr>
                <w:rFonts w:asciiTheme="minorHAnsi" w:hAnsiTheme="minorHAnsi" w:cstheme="minorHAnsi"/>
                <w:sz w:val="24"/>
                <w:szCs w:val="24"/>
                <w:lang w:val="mk-MK" w:eastAsia="en-GB"/>
              </w:rPr>
              <w:t>аа</w:t>
            </w:r>
            <w:r w:rsidRPr="00724C9A">
              <w:rPr>
                <w:rFonts w:asciiTheme="minorHAnsi" w:hAnsiTheme="minorHAnsi" w:cstheme="minorHAnsi"/>
                <w:sz w:val="24"/>
                <w:szCs w:val="24"/>
                <w:lang w:eastAsia="en-GB"/>
              </w:rPr>
              <w:t xml:space="preserve"> направи револуција во транспортните услуги ставајќи ги самовработените возачи директно во контакт со други луѓе преку дигитална платформа.</w:t>
            </w:r>
          </w:p>
          <w:p w14:paraId="19996B24" w14:textId="77777777" w:rsidR="00724C9A" w:rsidRPr="00724C9A" w:rsidRDefault="00724C9A" w:rsidP="00724C9A">
            <w:pPr>
              <w:jc w:val="both"/>
              <w:textAlignment w:val="baseline"/>
              <w:rPr>
                <w:rFonts w:asciiTheme="minorHAnsi" w:hAnsiTheme="minorHAnsi" w:cstheme="minorHAnsi"/>
                <w:sz w:val="24"/>
                <w:szCs w:val="24"/>
                <w:lang w:eastAsia="en-GB"/>
              </w:rPr>
            </w:pPr>
          </w:p>
          <w:p w14:paraId="2DB00305" w14:textId="77777777" w:rsidR="00724C9A" w:rsidRPr="00724C9A" w:rsidRDefault="00724C9A" w:rsidP="00724C9A">
            <w:pPr>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Љубопитност:</w:t>
            </w:r>
          </w:p>
          <w:p w14:paraId="5470A078" w14:textId="77777777" w:rsidR="00724C9A" w:rsidRPr="00724C9A" w:rsidRDefault="00724C9A" w:rsidP="00724C9A">
            <w:pPr>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Терминот Uberisation се користи за означување на економскиот феномен на:</w:t>
            </w:r>
          </w:p>
          <w:p w14:paraId="7FC90AA2" w14:textId="77777777" w:rsidR="00724C9A" w:rsidRPr="00724C9A" w:rsidRDefault="00724C9A" w:rsidP="00724C9A">
            <w:pPr>
              <w:jc w:val="both"/>
              <w:textAlignment w:val="baseline"/>
              <w:rPr>
                <w:rFonts w:asciiTheme="minorHAnsi" w:hAnsiTheme="minorHAnsi" w:cstheme="minorHAnsi"/>
                <w:sz w:val="24"/>
                <w:szCs w:val="24"/>
                <w:lang w:eastAsia="en-GB"/>
              </w:rPr>
            </w:pPr>
          </w:p>
          <w:p w14:paraId="5EA9F065" w14:textId="77777777" w:rsidR="00724C9A" w:rsidRPr="00724C9A" w:rsidRDefault="00724C9A" w:rsidP="00724C9A">
            <w:pPr>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 Елиминирање на посредникот</w:t>
            </w:r>
          </w:p>
          <w:p w14:paraId="38784329" w14:textId="77777777" w:rsidR="00724C9A" w:rsidRPr="00724C9A" w:rsidRDefault="00724C9A" w:rsidP="00724C9A">
            <w:pPr>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 Услуги за дигитализација</w:t>
            </w:r>
          </w:p>
          <w:p w14:paraId="5BCE87CB" w14:textId="78B54805" w:rsidR="00724C9A" w:rsidRDefault="00724C9A" w:rsidP="00724C9A">
            <w:pPr>
              <w:jc w:val="both"/>
              <w:textAlignment w:val="baseline"/>
              <w:rPr>
                <w:rFonts w:asciiTheme="minorHAnsi" w:hAnsiTheme="minorHAnsi" w:cstheme="minorHAnsi"/>
                <w:sz w:val="24"/>
                <w:szCs w:val="24"/>
                <w:lang w:eastAsia="en-GB"/>
              </w:rPr>
            </w:pPr>
            <w:r w:rsidRPr="00724C9A">
              <w:rPr>
                <w:rFonts w:asciiTheme="minorHAnsi" w:hAnsiTheme="minorHAnsi" w:cstheme="minorHAnsi"/>
                <w:sz w:val="24"/>
                <w:szCs w:val="24"/>
                <w:lang w:eastAsia="en-GB"/>
              </w:rPr>
              <w:t>- Административна леснотија</w:t>
            </w:r>
          </w:p>
          <w:p w14:paraId="02C15CB2" w14:textId="49109705" w:rsidR="003D27DD" w:rsidRDefault="003D27DD" w:rsidP="003D27DD">
            <w:pPr>
              <w:tabs>
                <w:tab w:val="num" w:pos="1440"/>
              </w:tabs>
              <w:jc w:val="both"/>
              <w:textAlignment w:val="baseline"/>
              <w:rPr>
                <w:rFonts w:asciiTheme="minorHAnsi" w:hAnsiTheme="minorHAnsi" w:cstheme="minorHAnsi"/>
                <w:sz w:val="24"/>
                <w:szCs w:val="24"/>
                <w:lang w:eastAsia="en-GB"/>
              </w:rPr>
            </w:pPr>
          </w:p>
          <w:p w14:paraId="5104D81D" w14:textId="4B44F177" w:rsidR="003D27DD" w:rsidRPr="003D27DD" w:rsidRDefault="00036233" w:rsidP="003D27DD">
            <w:pPr>
              <w:tabs>
                <w:tab w:val="num" w:pos="1440"/>
              </w:tabs>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 xml:space="preserve">Секција </w:t>
            </w:r>
            <w:r w:rsidR="003D27DD" w:rsidRPr="003D27DD">
              <w:rPr>
                <w:rFonts w:asciiTheme="minorHAnsi" w:hAnsiTheme="minorHAnsi" w:cstheme="minorHAnsi"/>
                <w:sz w:val="24"/>
                <w:szCs w:val="24"/>
                <w:lang w:eastAsia="en-GB"/>
              </w:rPr>
              <w:t>4: Предности и недостатоци за давателите на услуги</w:t>
            </w:r>
          </w:p>
          <w:p w14:paraId="41E3A2A8" w14:textId="77777777" w:rsidR="003D27DD" w:rsidRPr="003D27DD" w:rsidRDefault="003D27DD" w:rsidP="003D27DD">
            <w:pPr>
              <w:tabs>
                <w:tab w:val="num" w:pos="1440"/>
              </w:tabs>
              <w:jc w:val="both"/>
              <w:textAlignment w:val="baseline"/>
              <w:rPr>
                <w:rFonts w:asciiTheme="minorHAnsi" w:hAnsiTheme="minorHAnsi" w:cstheme="minorHAnsi"/>
                <w:sz w:val="24"/>
                <w:szCs w:val="24"/>
                <w:lang w:eastAsia="en-GB"/>
              </w:rPr>
            </w:pPr>
          </w:p>
          <w:p w14:paraId="54E3E3DE" w14:textId="77777777" w:rsidR="003D27DD" w:rsidRPr="003D27DD" w:rsidRDefault="003D27DD" w:rsidP="003D27DD">
            <w:pPr>
              <w:tabs>
                <w:tab w:val="num" w:pos="1440"/>
              </w:tabs>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Предности:</w:t>
            </w:r>
          </w:p>
          <w:p w14:paraId="45A99783" w14:textId="77777777" w:rsidR="003D27DD" w:rsidRPr="003D27DD" w:rsidRDefault="003D27DD" w:rsidP="003D27DD">
            <w:pPr>
              <w:tabs>
                <w:tab w:val="num" w:pos="1440"/>
              </w:tabs>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 Нови области на вработување</w:t>
            </w:r>
          </w:p>
          <w:p w14:paraId="16264A98" w14:textId="77777777" w:rsidR="003D27DD" w:rsidRPr="003D27DD" w:rsidRDefault="003D27DD" w:rsidP="003D27DD">
            <w:pPr>
              <w:tabs>
                <w:tab w:val="num" w:pos="1440"/>
              </w:tabs>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 Флексибилно работно време</w:t>
            </w:r>
          </w:p>
          <w:p w14:paraId="56086011" w14:textId="77777777" w:rsidR="003D27DD" w:rsidRPr="003D27DD" w:rsidRDefault="003D27DD" w:rsidP="003D27DD">
            <w:pPr>
              <w:tabs>
                <w:tab w:val="num" w:pos="1440"/>
              </w:tabs>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 Можност за извршување на повеќе работни места</w:t>
            </w:r>
          </w:p>
          <w:p w14:paraId="1A5A4485" w14:textId="77777777" w:rsidR="003D27DD" w:rsidRPr="003D27DD" w:rsidRDefault="003D27DD" w:rsidP="003D27DD">
            <w:pPr>
              <w:tabs>
                <w:tab w:val="num" w:pos="1440"/>
              </w:tabs>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 Бесплатно и привлечно наградување</w:t>
            </w:r>
          </w:p>
          <w:p w14:paraId="14035BB7" w14:textId="77777777" w:rsidR="003D27DD" w:rsidRPr="003D27DD" w:rsidRDefault="003D27DD" w:rsidP="003D27DD">
            <w:pPr>
              <w:tabs>
                <w:tab w:val="num" w:pos="1440"/>
              </w:tabs>
              <w:jc w:val="both"/>
              <w:textAlignment w:val="baseline"/>
              <w:rPr>
                <w:rFonts w:asciiTheme="minorHAnsi" w:hAnsiTheme="minorHAnsi" w:cstheme="minorHAnsi"/>
                <w:sz w:val="24"/>
                <w:szCs w:val="24"/>
                <w:lang w:eastAsia="en-GB"/>
              </w:rPr>
            </w:pPr>
          </w:p>
          <w:p w14:paraId="5FE23433" w14:textId="77777777" w:rsidR="003D27DD" w:rsidRPr="003D27DD" w:rsidRDefault="003D27DD" w:rsidP="003D27DD">
            <w:pPr>
              <w:tabs>
                <w:tab w:val="num" w:pos="1440"/>
              </w:tabs>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Недостатоци:</w:t>
            </w:r>
          </w:p>
          <w:p w14:paraId="03F975A0" w14:textId="77777777" w:rsidR="003D27DD" w:rsidRPr="003D27DD" w:rsidRDefault="003D27DD" w:rsidP="003D27DD">
            <w:pPr>
              <w:tabs>
                <w:tab w:val="num" w:pos="1440"/>
              </w:tabs>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 Потпирање на технологијата</w:t>
            </w:r>
          </w:p>
          <w:p w14:paraId="14224096" w14:textId="77777777" w:rsidR="003D27DD" w:rsidRPr="003D27DD" w:rsidRDefault="003D27DD" w:rsidP="003D27DD">
            <w:pPr>
              <w:tabs>
                <w:tab w:val="num" w:pos="1440"/>
              </w:tabs>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 Ограничена безбедност</w:t>
            </w:r>
          </w:p>
          <w:p w14:paraId="3988C15E" w14:textId="01147C95" w:rsidR="003D27DD" w:rsidRPr="000C79A7" w:rsidRDefault="003D27DD" w:rsidP="003D27DD">
            <w:pPr>
              <w:tabs>
                <w:tab w:val="num" w:pos="1440"/>
              </w:tabs>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 Недостиг на законска регулатива и нелојална конкуренција</w:t>
            </w:r>
          </w:p>
          <w:p w14:paraId="5F523A81" w14:textId="77777777" w:rsidR="000C79A7" w:rsidRDefault="000C79A7" w:rsidP="000C79A7">
            <w:pPr>
              <w:jc w:val="both"/>
              <w:textAlignment w:val="baseline"/>
              <w:rPr>
                <w:rFonts w:asciiTheme="minorHAnsi" w:hAnsiTheme="minorHAnsi" w:cstheme="minorHAnsi"/>
                <w:b/>
                <w:bCs/>
                <w:sz w:val="24"/>
                <w:szCs w:val="24"/>
                <w:lang w:eastAsia="en-GB"/>
              </w:rPr>
            </w:pPr>
          </w:p>
          <w:p w14:paraId="402F4A28" w14:textId="6D13CC48" w:rsidR="003D27DD" w:rsidRPr="003D27DD" w:rsidRDefault="00036233" w:rsidP="003D27DD">
            <w:pPr>
              <w:jc w:val="both"/>
              <w:textAlignment w:val="baseline"/>
              <w:rPr>
                <w:rFonts w:asciiTheme="minorHAnsi" w:hAnsiTheme="minorHAnsi" w:cstheme="minorHAnsi"/>
                <w:bCs/>
                <w:sz w:val="24"/>
                <w:szCs w:val="24"/>
                <w:lang w:val="it-IT" w:eastAsia="en-GB"/>
              </w:rPr>
            </w:pPr>
            <w:r>
              <w:rPr>
                <w:rFonts w:asciiTheme="minorHAnsi" w:hAnsiTheme="minorHAnsi" w:cstheme="minorHAnsi"/>
                <w:bCs/>
                <w:sz w:val="24"/>
                <w:szCs w:val="24"/>
                <w:lang w:val="mk-MK" w:eastAsia="en-GB"/>
              </w:rPr>
              <w:t>Секција</w:t>
            </w:r>
            <w:r w:rsidR="003D27DD" w:rsidRPr="003D27DD">
              <w:rPr>
                <w:rFonts w:asciiTheme="minorHAnsi" w:hAnsiTheme="minorHAnsi" w:cstheme="minorHAnsi"/>
                <w:bCs/>
                <w:sz w:val="24"/>
                <w:szCs w:val="24"/>
                <w:lang w:val="it-IT" w:eastAsia="en-GB"/>
              </w:rPr>
              <w:t xml:space="preserve"> 5: Видови платформи</w:t>
            </w:r>
          </w:p>
          <w:p w14:paraId="713CAF81" w14:textId="77777777" w:rsidR="003D27DD" w:rsidRPr="003D27DD" w:rsidRDefault="003D27DD" w:rsidP="003D27DD">
            <w:pPr>
              <w:jc w:val="both"/>
              <w:textAlignment w:val="baseline"/>
              <w:rPr>
                <w:rFonts w:asciiTheme="minorHAnsi" w:hAnsiTheme="minorHAnsi" w:cstheme="minorHAnsi"/>
                <w:bCs/>
                <w:sz w:val="24"/>
                <w:szCs w:val="24"/>
                <w:lang w:val="it-IT" w:eastAsia="en-GB"/>
              </w:rPr>
            </w:pPr>
          </w:p>
          <w:p w14:paraId="4025D2F0" w14:textId="12036FD0" w:rsidR="003D27DD" w:rsidRPr="003D27DD" w:rsidRDefault="003D27DD" w:rsidP="003D27DD">
            <w:pPr>
              <w:jc w:val="both"/>
              <w:textAlignment w:val="baseline"/>
              <w:rPr>
                <w:rFonts w:asciiTheme="minorHAnsi" w:hAnsiTheme="minorHAnsi" w:cstheme="minorHAnsi"/>
                <w:bCs/>
                <w:sz w:val="24"/>
                <w:szCs w:val="24"/>
                <w:lang w:val="it-IT" w:eastAsia="en-GB"/>
              </w:rPr>
            </w:pPr>
            <w:r w:rsidRPr="003D27DD">
              <w:rPr>
                <w:rFonts w:asciiTheme="minorHAnsi" w:hAnsiTheme="minorHAnsi" w:cstheme="minorHAnsi"/>
                <w:bCs/>
                <w:sz w:val="24"/>
                <w:szCs w:val="24"/>
                <w:lang w:val="it-IT" w:eastAsia="en-GB"/>
              </w:rPr>
              <w:t xml:space="preserve">Перен и Козинест во нивниот истражувачки труд Пазари на латерална размена (2018) дадоа алатка за подобро разбирање на различните типови на бизниси кои работат во </w:t>
            </w:r>
            <w:r w:rsidRPr="003D27DD">
              <w:rPr>
                <w:rFonts w:asciiTheme="minorHAnsi" w:hAnsiTheme="minorHAnsi" w:cstheme="minorHAnsi"/>
                <w:bCs/>
                <w:sz w:val="24"/>
                <w:szCs w:val="24"/>
                <w:lang w:val="mk-MK" w:eastAsia="en-GB"/>
              </w:rPr>
              <w:t>отворената економија</w:t>
            </w:r>
            <w:r w:rsidRPr="003D27DD">
              <w:rPr>
                <w:rFonts w:asciiTheme="minorHAnsi" w:hAnsiTheme="minorHAnsi" w:cstheme="minorHAnsi"/>
                <w:bCs/>
                <w:sz w:val="24"/>
                <w:szCs w:val="24"/>
                <w:lang w:val="it-IT" w:eastAsia="en-GB"/>
              </w:rPr>
              <w:t>.</w:t>
            </w:r>
          </w:p>
          <w:p w14:paraId="061A0A65" w14:textId="77777777" w:rsidR="003D27DD" w:rsidRPr="003D27DD" w:rsidRDefault="003D27DD" w:rsidP="003D27DD">
            <w:pPr>
              <w:jc w:val="both"/>
              <w:textAlignment w:val="baseline"/>
              <w:rPr>
                <w:rFonts w:asciiTheme="minorHAnsi" w:hAnsiTheme="minorHAnsi" w:cstheme="minorHAnsi"/>
                <w:bCs/>
                <w:sz w:val="24"/>
                <w:szCs w:val="24"/>
                <w:lang w:val="it-IT" w:eastAsia="en-GB"/>
              </w:rPr>
            </w:pPr>
          </w:p>
          <w:p w14:paraId="300D89ED" w14:textId="77777777" w:rsidR="003D27DD" w:rsidRPr="003D27DD" w:rsidRDefault="003D27DD" w:rsidP="003D27DD">
            <w:pPr>
              <w:jc w:val="both"/>
              <w:textAlignment w:val="baseline"/>
              <w:rPr>
                <w:rFonts w:asciiTheme="minorHAnsi" w:hAnsiTheme="minorHAnsi" w:cstheme="minorHAnsi"/>
                <w:bCs/>
                <w:sz w:val="24"/>
                <w:szCs w:val="24"/>
                <w:lang w:val="it-IT" w:eastAsia="en-GB"/>
              </w:rPr>
            </w:pPr>
            <w:r w:rsidRPr="003D27DD">
              <w:rPr>
                <w:rFonts w:asciiTheme="minorHAnsi" w:hAnsiTheme="minorHAnsi" w:cstheme="minorHAnsi"/>
                <w:bCs/>
                <w:sz w:val="24"/>
                <w:szCs w:val="24"/>
                <w:lang w:val="it-IT" w:eastAsia="en-GB"/>
              </w:rPr>
              <w:t>Алатката има форма на матрица која вклучува две димензии:</w:t>
            </w:r>
          </w:p>
          <w:p w14:paraId="12711CA5" w14:textId="77777777" w:rsidR="003D27DD" w:rsidRPr="003D27DD" w:rsidRDefault="003D27DD" w:rsidP="003D27DD">
            <w:pPr>
              <w:jc w:val="both"/>
              <w:textAlignment w:val="baseline"/>
              <w:rPr>
                <w:rFonts w:asciiTheme="minorHAnsi" w:hAnsiTheme="minorHAnsi" w:cstheme="minorHAnsi"/>
                <w:bCs/>
                <w:sz w:val="24"/>
                <w:szCs w:val="24"/>
                <w:lang w:val="it-IT" w:eastAsia="en-GB"/>
              </w:rPr>
            </w:pPr>
          </w:p>
          <w:p w14:paraId="1864ADBA" w14:textId="77777777" w:rsidR="003D27DD" w:rsidRPr="003D27DD" w:rsidRDefault="003D27DD" w:rsidP="003D27DD">
            <w:pPr>
              <w:jc w:val="both"/>
              <w:textAlignment w:val="baseline"/>
              <w:rPr>
                <w:rFonts w:asciiTheme="minorHAnsi" w:hAnsiTheme="minorHAnsi" w:cstheme="minorHAnsi"/>
                <w:bCs/>
                <w:sz w:val="24"/>
                <w:szCs w:val="24"/>
                <w:lang w:val="it-IT" w:eastAsia="en-GB"/>
              </w:rPr>
            </w:pPr>
            <w:r w:rsidRPr="003D27DD">
              <w:rPr>
                <w:rFonts w:asciiTheme="minorHAnsi" w:hAnsiTheme="minorHAnsi" w:cstheme="minorHAnsi"/>
                <w:bCs/>
                <w:sz w:val="24"/>
                <w:szCs w:val="24"/>
                <w:lang w:val="it-IT" w:eastAsia="en-GB"/>
              </w:rPr>
              <w:t>1. Консоцијалност</w:t>
            </w:r>
          </w:p>
          <w:p w14:paraId="69696C7E" w14:textId="77777777" w:rsidR="003D27DD" w:rsidRPr="003D27DD" w:rsidRDefault="003D27DD" w:rsidP="003D27DD">
            <w:pPr>
              <w:jc w:val="both"/>
              <w:textAlignment w:val="baseline"/>
              <w:rPr>
                <w:rFonts w:asciiTheme="minorHAnsi" w:hAnsiTheme="minorHAnsi" w:cstheme="minorHAnsi"/>
                <w:bCs/>
                <w:sz w:val="24"/>
                <w:szCs w:val="24"/>
                <w:lang w:val="it-IT" w:eastAsia="en-GB"/>
              </w:rPr>
            </w:pPr>
            <w:r w:rsidRPr="003D27DD">
              <w:rPr>
                <w:rFonts w:asciiTheme="minorHAnsi" w:hAnsiTheme="minorHAnsi" w:cstheme="minorHAnsi"/>
                <w:bCs/>
                <w:sz w:val="24"/>
                <w:szCs w:val="24"/>
                <w:lang w:val="it-IT" w:eastAsia="en-GB"/>
              </w:rPr>
              <w:t>Степенот во кој членовите на платформите се вклучени во социјална интеракција.</w:t>
            </w:r>
          </w:p>
          <w:p w14:paraId="0C741942" w14:textId="77777777" w:rsidR="003D27DD" w:rsidRPr="003D27DD" w:rsidRDefault="003D27DD" w:rsidP="003D27DD">
            <w:pPr>
              <w:jc w:val="both"/>
              <w:textAlignment w:val="baseline"/>
              <w:rPr>
                <w:rFonts w:asciiTheme="minorHAnsi" w:hAnsiTheme="minorHAnsi" w:cstheme="minorHAnsi"/>
                <w:bCs/>
                <w:sz w:val="24"/>
                <w:szCs w:val="24"/>
                <w:lang w:val="it-IT" w:eastAsia="en-GB"/>
              </w:rPr>
            </w:pPr>
          </w:p>
          <w:p w14:paraId="5CF9B9A3" w14:textId="77777777" w:rsidR="003D27DD" w:rsidRPr="003D27DD" w:rsidRDefault="003D27DD" w:rsidP="003D27DD">
            <w:pPr>
              <w:jc w:val="both"/>
              <w:textAlignment w:val="baseline"/>
              <w:rPr>
                <w:rFonts w:asciiTheme="minorHAnsi" w:hAnsiTheme="minorHAnsi" w:cstheme="minorHAnsi"/>
                <w:bCs/>
                <w:sz w:val="24"/>
                <w:szCs w:val="24"/>
                <w:lang w:val="it-IT" w:eastAsia="en-GB"/>
              </w:rPr>
            </w:pPr>
            <w:r w:rsidRPr="003D27DD">
              <w:rPr>
                <w:rFonts w:asciiTheme="minorHAnsi" w:hAnsiTheme="minorHAnsi" w:cstheme="minorHAnsi"/>
                <w:bCs/>
                <w:sz w:val="24"/>
                <w:szCs w:val="24"/>
                <w:lang w:val="it-IT" w:eastAsia="en-GB"/>
              </w:rPr>
              <w:t>2. Посредување со платформа</w:t>
            </w:r>
          </w:p>
          <w:p w14:paraId="7353990C" w14:textId="7E7CCB9B" w:rsidR="003D27DD" w:rsidRPr="003D27DD" w:rsidRDefault="00B1438F" w:rsidP="003D27DD">
            <w:pPr>
              <w:jc w:val="both"/>
              <w:textAlignment w:val="baseline"/>
              <w:rPr>
                <w:rFonts w:asciiTheme="minorHAnsi" w:hAnsiTheme="minorHAnsi" w:cstheme="minorHAnsi"/>
                <w:bCs/>
                <w:sz w:val="24"/>
                <w:szCs w:val="24"/>
                <w:lang w:val="it-IT" w:eastAsia="en-GB"/>
              </w:rPr>
            </w:pPr>
            <w:r>
              <w:rPr>
                <w:rFonts w:asciiTheme="minorHAnsi" w:hAnsiTheme="minorHAnsi" w:cstheme="minorHAnsi"/>
                <w:bCs/>
                <w:sz w:val="24"/>
                <w:szCs w:val="24"/>
                <w:lang w:val="it-IT" w:eastAsia="en-GB"/>
              </w:rPr>
              <w:t xml:space="preserve">Степенот </w:t>
            </w:r>
            <w:r>
              <w:rPr>
                <w:rFonts w:asciiTheme="minorHAnsi" w:hAnsiTheme="minorHAnsi" w:cstheme="minorHAnsi"/>
                <w:bCs/>
                <w:sz w:val="24"/>
                <w:szCs w:val="24"/>
                <w:lang w:val="mk-MK" w:eastAsia="en-GB"/>
              </w:rPr>
              <w:t>д</w:t>
            </w:r>
            <w:r w:rsidR="003D27DD" w:rsidRPr="003D27DD">
              <w:rPr>
                <w:rFonts w:asciiTheme="minorHAnsi" w:hAnsiTheme="minorHAnsi" w:cstheme="minorHAnsi"/>
                <w:bCs/>
                <w:sz w:val="24"/>
                <w:szCs w:val="24"/>
                <w:lang w:val="it-IT" w:eastAsia="en-GB"/>
              </w:rPr>
              <w:t xml:space="preserve">о кој трансакциите течат до </w:t>
            </w:r>
            <w:r>
              <w:rPr>
                <w:rFonts w:asciiTheme="minorHAnsi" w:hAnsiTheme="minorHAnsi" w:cstheme="minorHAnsi"/>
                <w:bCs/>
                <w:sz w:val="24"/>
                <w:szCs w:val="24"/>
                <w:lang w:val="mk-MK" w:eastAsia="en-GB"/>
              </w:rPr>
              <w:t>провајдерот</w:t>
            </w:r>
            <w:r w:rsidR="003D27DD" w:rsidRPr="003D27DD">
              <w:rPr>
                <w:rFonts w:asciiTheme="minorHAnsi" w:hAnsiTheme="minorHAnsi" w:cstheme="minorHAnsi"/>
                <w:bCs/>
                <w:sz w:val="24"/>
                <w:szCs w:val="24"/>
                <w:lang w:val="it-IT" w:eastAsia="en-GB"/>
              </w:rPr>
              <w:t xml:space="preserve"> на платформа</w:t>
            </w:r>
            <w:r>
              <w:rPr>
                <w:rFonts w:asciiTheme="minorHAnsi" w:hAnsiTheme="minorHAnsi" w:cstheme="minorHAnsi"/>
                <w:bCs/>
                <w:sz w:val="24"/>
                <w:szCs w:val="24"/>
                <w:lang w:val="mk-MK" w:eastAsia="en-GB"/>
              </w:rPr>
              <w:t>та</w:t>
            </w:r>
            <w:r w:rsidR="003D27DD" w:rsidRPr="003D27DD">
              <w:rPr>
                <w:rFonts w:asciiTheme="minorHAnsi" w:hAnsiTheme="minorHAnsi" w:cstheme="minorHAnsi"/>
                <w:bCs/>
                <w:sz w:val="24"/>
                <w:szCs w:val="24"/>
                <w:lang w:val="it-IT" w:eastAsia="en-GB"/>
              </w:rPr>
              <w:t>.</w:t>
            </w:r>
          </w:p>
          <w:p w14:paraId="692364B5" w14:textId="77777777" w:rsidR="003D27DD" w:rsidRPr="003D27DD" w:rsidRDefault="003D27DD" w:rsidP="003D27DD">
            <w:pPr>
              <w:jc w:val="both"/>
              <w:textAlignment w:val="baseline"/>
              <w:rPr>
                <w:rFonts w:asciiTheme="minorHAnsi" w:hAnsiTheme="minorHAnsi" w:cstheme="minorHAnsi"/>
                <w:bCs/>
                <w:sz w:val="24"/>
                <w:szCs w:val="24"/>
                <w:lang w:val="it-IT" w:eastAsia="en-GB"/>
              </w:rPr>
            </w:pPr>
          </w:p>
          <w:p w14:paraId="0DDB5DA2" w14:textId="40E1EC17" w:rsidR="003D27DD" w:rsidRPr="003D27DD" w:rsidRDefault="003D27DD" w:rsidP="003D27DD">
            <w:pPr>
              <w:jc w:val="both"/>
              <w:textAlignment w:val="baseline"/>
              <w:rPr>
                <w:rFonts w:asciiTheme="minorHAnsi" w:hAnsiTheme="minorHAnsi" w:cstheme="minorHAnsi"/>
                <w:bCs/>
                <w:sz w:val="24"/>
                <w:szCs w:val="24"/>
                <w:lang w:val="it-IT" w:eastAsia="en-GB"/>
              </w:rPr>
            </w:pPr>
            <w:r w:rsidRPr="003D27DD">
              <w:rPr>
                <w:rFonts w:asciiTheme="minorHAnsi" w:hAnsiTheme="minorHAnsi" w:cstheme="minorHAnsi"/>
                <w:bCs/>
                <w:sz w:val="24"/>
                <w:szCs w:val="24"/>
                <w:lang w:val="it-IT" w:eastAsia="en-GB"/>
              </w:rPr>
              <w:t xml:space="preserve">На овие две димензии се засноваат четири типа платформи за </w:t>
            </w:r>
            <w:r w:rsidRPr="003D27DD">
              <w:rPr>
                <w:rFonts w:asciiTheme="minorHAnsi" w:hAnsiTheme="minorHAnsi" w:cstheme="minorHAnsi"/>
                <w:bCs/>
                <w:sz w:val="24"/>
                <w:szCs w:val="24"/>
                <w:lang w:val="mk-MK" w:eastAsia="en-GB"/>
              </w:rPr>
              <w:t>отворената економија</w:t>
            </w:r>
            <w:r w:rsidRPr="003D27DD">
              <w:rPr>
                <w:rFonts w:asciiTheme="minorHAnsi" w:hAnsiTheme="minorHAnsi" w:cstheme="minorHAnsi"/>
                <w:bCs/>
                <w:sz w:val="24"/>
                <w:szCs w:val="24"/>
                <w:lang w:val="it-IT" w:eastAsia="en-GB"/>
              </w:rPr>
              <w:t>:</w:t>
            </w:r>
          </w:p>
          <w:p w14:paraId="33A3B637" w14:textId="77777777" w:rsidR="003D27DD" w:rsidRPr="003D27DD" w:rsidRDefault="003D27DD" w:rsidP="003D27DD">
            <w:pPr>
              <w:jc w:val="both"/>
              <w:textAlignment w:val="baseline"/>
              <w:rPr>
                <w:rFonts w:asciiTheme="minorHAnsi" w:hAnsiTheme="minorHAnsi" w:cstheme="minorHAnsi"/>
                <w:bCs/>
                <w:sz w:val="24"/>
                <w:szCs w:val="24"/>
                <w:lang w:val="it-IT" w:eastAsia="en-GB"/>
              </w:rPr>
            </w:pPr>
          </w:p>
          <w:p w14:paraId="2A9235D2" w14:textId="77777777" w:rsidR="003D27DD" w:rsidRPr="003D27DD" w:rsidRDefault="003D27DD" w:rsidP="003D27DD">
            <w:pPr>
              <w:jc w:val="both"/>
              <w:textAlignment w:val="baseline"/>
              <w:rPr>
                <w:rFonts w:asciiTheme="minorHAnsi" w:hAnsiTheme="minorHAnsi" w:cstheme="minorHAnsi"/>
                <w:bCs/>
                <w:sz w:val="24"/>
                <w:szCs w:val="24"/>
                <w:lang w:val="it-IT" w:eastAsia="en-GB"/>
              </w:rPr>
            </w:pPr>
          </w:p>
          <w:p w14:paraId="46278AF6" w14:textId="77777777" w:rsidR="003D27DD" w:rsidRPr="003D27DD" w:rsidRDefault="003D27DD" w:rsidP="003D27DD">
            <w:pPr>
              <w:jc w:val="both"/>
              <w:textAlignment w:val="baseline"/>
              <w:rPr>
                <w:rFonts w:asciiTheme="minorHAnsi" w:hAnsiTheme="minorHAnsi" w:cstheme="minorHAnsi"/>
                <w:bCs/>
                <w:sz w:val="24"/>
                <w:szCs w:val="24"/>
                <w:lang w:val="it-IT" w:eastAsia="en-GB"/>
              </w:rPr>
            </w:pPr>
            <w:r w:rsidRPr="003D27DD">
              <w:rPr>
                <w:rFonts w:asciiTheme="minorHAnsi" w:hAnsiTheme="minorHAnsi" w:cstheme="minorHAnsi"/>
                <w:bCs/>
                <w:sz w:val="24"/>
                <w:szCs w:val="24"/>
                <w:lang w:val="it-IT" w:eastAsia="en-GB"/>
              </w:rPr>
              <w:t>1. Овозможувачи</w:t>
            </w:r>
          </w:p>
          <w:p w14:paraId="760AD8C1" w14:textId="77777777" w:rsidR="003D27DD" w:rsidRPr="003D27DD" w:rsidRDefault="003D27DD" w:rsidP="003D27DD">
            <w:pPr>
              <w:jc w:val="both"/>
              <w:textAlignment w:val="baseline"/>
              <w:rPr>
                <w:rFonts w:asciiTheme="minorHAnsi" w:hAnsiTheme="minorHAnsi" w:cstheme="minorHAnsi"/>
                <w:bCs/>
                <w:sz w:val="24"/>
                <w:szCs w:val="24"/>
                <w:lang w:val="it-IT" w:eastAsia="en-GB"/>
              </w:rPr>
            </w:pPr>
            <w:r w:rsidRPr="003D27DD">
              <w:rPr>
                <w:rFonts w:asciiTheme="minorHAnsi" w:hAnsiTheme="minorHAnsi" w:cstheme="minorHAnsi"/>
                <w:bCs/>
                <w:sz w:val="24"/>
                <w:szCs w:val="24"/>
                <w:lang w:val="it-IT" w:eastAsia="en-GB"/>
              </w:rPr>
              <w:t>2. Форуми</w:t>
            </w:r>
          </w:p>
          <w:p w14:paraId="192A58B4" w14:textId="3F2D45EC" w:rsidR="003D27DD" w:rsidRPr="003D27DD" w:rsidRDefault="003D27DD" w:rsidP="003D27DD">
            <w:pPr>
              <w:jc w:val="both"/>
              <w:textAlignment w:val="baseline"/>
              <w:rPr>
                <w:rFonts w:asciiTheme="minorHAnsi" w:hAnsiTheme="minorHAnsi" w:cstheme="minorHAnsi"/>
                <w:bCs/>
                <w:sz w:val="24"/>
                <w:szCs w:val="24"/>
                <w:lang w:val="mk-MK" w:eastAsia="en-GB"/>
              </w:rPr>
            </w:pPr>
            <w:r w:rsidRPr="003D27DD">
              <w:rPr>
                <w:rFonts w:asciiTheme="minorHAnsi" w:hAnsiTheme="minorHAnsi" w:cstheme="minorHAnsi"/>
                <w:bCs/>
                <w:sz w:val="24"/>
                <w:szCs w:val="24"/>
                <w:lang w:val="it-IT" w:eastAsia="en-GB"/>
              </w:rPr>
              <w:t xml:space="preserve">3. </w:t>
            </w:r>
            <w:r w:rsidRPr="003D27DD">
              <w:rPr>
                <w:rFonts w:asciiTheme="minorHAnsi" w:hAnsiTheme="minorHAnsi" w:cstheme="minorHAnsi"/>
                <w:bCs/>
                <w:sz w:val="24"/>
                <w:szCs w:val="24"/>
                <w:lang w:val="mk-MK" w:eastAsia="en-GB"/>
              </w:rPr>
              <w:t>Посредници</w:t>
            </w:r>
          </w:p>
          <w:p w14:paraId="46B40E13" w14:textId="0899BD26" w:rsidR="003D27DD" w:rsidRPr="003D27DD" w:rsidRDefault="003D27DD" w:rsidP="003D27DD">
            <w:pPr>
              <w:jc w:val="both"/>
              <w:textAlignment w:val="baseline"/>
              <w:rPr>
                <w:rFonts w:asciiTheme="minorHAnsi" w:hAnsiTheme="minorHAnsi" w:cstheme="minorHAnsi"/>
                <w:bCs/>
                <w:sz w:val="24"/>
                <w:szCs w:val="24"/>
                <w:lang w:val="it-IT" w:eastAsia="en-GB"/>
              </w:rPr>
            </w:pPr>
            <w:r w:rsidRPr="003D27DD">
              <w:rPr>
                <w:rFonts w:asciiTheme="minorHAnsi" w:hAnsiTheme="minorHAnsi" w:cstheme="minorHAnsi"/>
                <w:bCs/>
                <w:sz w:val="24"/>
                <w:szCs w:val="24"/>
                <w:lang w:val="it-IT" w:eastAsia="en-GB"/>
              </w:rPr>
              <w:t>4. Хабови</w:t>
            </w:r>
          </w:p>
          <w:p w14:paraId="31DBFB24" w14:textId="77777777" w:rsidR="003A2F9B" w:rsidRDefault="003A2F9B" w:rsidP="003A2F9B">
            <w:pPr>
              <w:jc w:val="both"/>
              <w:textAlignment w:val="baseline"/>
              <w:rPr>
                <w:rFonts w:asciiTheme="minorHAnsi" w:hAnsiTheme="minorHAnsi" w:cstheme="minorHAnsi"/>
                <w:sz w:val="24"/>
                <w:szCs w:val="24"/>
                <w:u w:val="single"/>
                <w:lang w:eastAsia="en-GB"/>
              </w:rPr>
            </w:pPr>
          </w:p>
          <w:p w14:paraId="114D8D48" w14:textId="0E360F9F" w:rsidR="003A2F9B" w:rsidRDefault="00403A1E" w:rsidP="003A2F9B">
            <w:pPr>
              <w:jc w:val="both"/>
              <w:textAlignment w:val="baseline"/>
              <w:rPr>
                <w:rFonts w:asciiTheme="minorHAnsi" w:hAnsiTheme="minorHAnsi" w:cstheme="minorHAnsi"/>
                <w:sz w:val="24"/>
                <w:szCs w:val="24"/>
                <w:u w:val="single"/>
                <w:lang w:eastAsia="en-GB"/>
              </w:rPr>
            </w:pPr>
            <w:r>
              <w:rPr>
                <w:rFonts w:asciiTheme="minorHAnsi" w:hAnsiTheme="minorHAnsi" w:cstheme="minorHAnsi"/>
                <w:sz w:val="24"/>
                <w:szCs w:val="24"/>
                <w:u w:val="single"/>
                <w:lang w:val="mk-MK" w:eastAsia="en-GB"/>
              </w:rPr>
              <w:t>Секција</w:t>
            </w:r>
            <w:r w:rsidR="003D27DD" w:rsidRPr="003D27DD">
              <w:rPr>
                <w:rFonts w:asciiTheme="minorHAnsi" w:hAnsiTheme="minorHAnsi" w:cstheme="minorHAnsi"/>
                <w:sz w:val="24"/>
                <w:szCs w:val="24"/>
                <w:u w:val="single"/>
                <w:lang w:eastAsia="en-GB"/>
              </w:rPr>
              <w:t xml:space="preserve"> 6: Матрицата Перен и Козинест</w:t>
            </w:r>
          </w:p>
          <w:p w14:paraId="76A3FF7E" w14:textId="77777777" w:rsidR="003A2F9B" w:rsidRDefault="003A2F9B" w:rsidP="003A2F9B">
            <w:pPr>
              <w:jc w:val="both"/>
              <w:textAlignment w:val="baseline"/>
              <w:rPr>
                <w:rFonts w:asciiTheme="minorHAnsi" w:hAnsiTheme="minorHAnsi" w:cstheme="minorHAnsi"/>
                <w:sz w:val="24"/>
                <w:szCs w:val="24"/>
                <w:u w:val="single"/>
                <w:lang w:eastAsia="en-GB"/>
              </w:rPr>
            </w:pPr>
          </w:p>
          <w:p w14:paraId="3EEF1FCE" w14:textId="77777777" w:rsidR="003A2F9B" w:rsidRPr="003A2F9B" w:rsidRDefault="003A2F9B" w:rsidP="003A2F9B">
            <w:pPr>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 xml:space="preserve">Source: </w:t>
            </w:r>
            <w:r w:rsidRPr="003A2F9B">
              <w:rPr>
                <w:rFonts w:asciiTheme="minorHAnsi" w:hAnsiTheme="minorHAnsi" w:cstheme="minorHAnsi"/>
                <w:sz w:val="16"/>
                <w:szCs w:val="16"/>
                <w:lang w:eastAsia="en-GB"/>
              </w:rPr>
              <w:t>Sharing Economy Typologies - Perren and Kozinest (2018)</w:t>
            </w:r>
          </w:p>
          <w:p w14:paraId="09AA6B4B" w14:textId="77777777" w:rsidR="003A2F9B" w:rsidRDefault="003A2F9B" w:rsidP="000C79A7">
            <w:pPr>
              <w:jc w:val="both"/>
              <w:textAlignment w:val="baseline"/>
              <w:rPr>
                <w:rFonts w:asciiTheme="minorHAnsi" w:hAnsiTheme="minorHAnsi" w:cstheme="minorHAnsi"/>
                <w:sz w:val="24"/>
                <w:szCs w:val="24"/>
                <w:u w:val="single"/>
                <w:lang w:eastAsia="en-GB"/>
              </w:rPr>
            </w:pPr>
          </w:p>
          <w:p w14:paraId="69E2BF4F" w14:textId="66D6AA29" w:rsidR="003A2F9B" w:rsidRPr="000C79A7" w:rsidRDefault="003A2F9B" w:rsidP="003A2F9B">
            <w:pPr>
              <w:jc w:val="center"/>
              <w:textAlignment w:val="baseline"/>
              <w:rPr>
                <w:rFonts w:asciiTheme="minorHAnsi" w:hAnsiTheme="minorHAnsi" w:cstheme="minorHAnsi"/>
                <w:sz w:val="24"/>
                <w:szCs w:val="24"/>
                <w:lang w:eastAsia="en-GB"/>
              </w:rPr>
            </w:pPr>
            <w:r>
              <w:rPr>
                <w:noProof/>
              </w:rPr>
              <w:drawing>
                <wp:inline distT="0" distB="0" distL="0" distR="0" wp14:anchorId="7B77106B" wp14:editId="21BDCF43">
                  <wp:extent cx="4834890" cy="255270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34890" cy="2552700"/>
                          </a:xfrm>
                          <a:prstGeom prst="rect">
                            <a:avLst/>
                          </a:prstGeom>
                        </pic:spPr>
                      </pic:pic>
                    </a:graphicData>
                  </a:graphic>
                </wp:inline>
              </w:drawing>
            </w:r>
          </w:p>
          <w:p w14:paraId="77CE2830" w14:textId="77777777" w:rsidR="003A2F9B" w:rsidRDefault="003A2F9B" w:rsidP="003A2F9B">
            <w:pPr>
              <w:textAlignment w:val="baseline"/>
              <w:rPr>
                <w:rFonts w:asciiTheme="minorHAnsi" w:hAnsiTheme="minorHAnsi" w:cstheme="minorHAnsi"/>
                <w:b/>
                <w:bCs/>
                <w:sz w:val="24"/>
                <w:szCs w:val="24"/>
                <w:lang w:eastAsia="en-GB"/>
              </w:rPr>
            </w:pPr>
          </w:p>
          <w:p w14:paraId="030C3006" w14:textId="32D6473F" w:rsidR="003A2F9B" w:rsidRDefault="003A2F9B" w:rsidP="003A2F9B">
            <w:pPr>
              <w:jc w:val="both"/>
              <w:textAlignment w:val="baseline"/>
              <w:rPr>
                <w:rFonts w:asciiTheme="minorHAnsi" w:hAnsiTheme="minorHAnsi" w:cstheme="minorHAnsi"/>
                <w:b/>
                <w:bCs/>
                <w:color w:val="7030A0"/>
                <w:sz w:val="32"/>
                <w:szCs w:val="32"/>
                <w:lang w:eastAsia="en-GB"/>
              </w:rPr>
            </w:pPr>
          </w:p>
          <w:p w14:paraId="650DD11D" w14:textId="646D9182" w:rsidR="003D27DD" w:rsidRPr="003D27DD" w:rsidRDefault="003D27DD" w:rsidP="003D27DD">
            <w:pPr>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Единица 2 - Како да</w:t>
            </w:r>
            <w:r w:rsidR="00403A1E">
              <w:rPr>
                <w:rFonts w:asciiTheme="minorHAnsi" w:hAnsiTheme="minorHAnsi" w:cstheme="minorHAnsi"/>
                <w:sz w:val="24"/>
                <w:szCs w:val="24"/>
                <w:lang w:eastAsia="en-GB"/>
              </w:rPr>
              <w:t xml:space="preserve"> започнете бизнис во отворена економија</w:t>
            </w:r>
          </w:p>
          <w:p w14:paraId="5E1C34F4" w14:textId="77777777" w:rsidR="003D27DD" w:rsidRPr="003D27DD" w:rsidRDefault="003D27DD" w:rsidP="003D27DD">
            <w:pPr>
              <w:jc w:val="both"/>
              <w:textAlignment w:val="baseline"/>
              <w:rPr>
                <w:rFonts w:asciiTheme="minorHAnsi" w:hAnsiTheme="minorHAnsi" w:cstheme="minorHAnsi"/>
                <w:sz w:val="24"/>
                <w:szCs w:val="24"/>
                <w:lang w:eastAsia="en-GB"/>
              </w:rPr>
            </w:pPr>
          </w:p>
          <w:p w14:paraId="7B28524C" w14:textId="77777777" w:rsidR="003D27DD" w:rsidRPr="003D27DD" w:rsidRDefault="003D27DD" w:rsidP="003D27DD">
            <w:pPr>
              <w:jc w:val="both"/>
              <w:textAlignment w:val="baseline"/>
              <w:rPr>
                <w:rFonts w:asciiTheme="minorHAnsi" w:hAnsiTheme="minorHAnsi" w:cstheme="minorHAnsi"/>
                <w:b/>
                <w:sz w:val="24"/>
                <w:szCs w:val="24"/>
                <w:lang w:eastAsia="en-GB"/>
              </w:rPr>
            </w:pPr>
            <w:r w:rsidRPr="003D27DD">
              <w:rPr>
                <w:rFonts w:asciiTheme="minorHAnsi" w:hAnsiTheme="minorHAnsi" w:cstheme="minorHAnsi"/>
                <w:b/>
                <w:sz w:val="24"/>
                <w:szCs w:val="24"/>
                <w:lang w:eastAsia="en-GB"/>
              </w:rPr>
              <w:t>Дел 1: Бизнис идеја</w:t>
            </w:r>
          </w:p>
          <w:p w14:paraId="54EA2FC2" w14:textId="77777777" w:rsidR="003D27DD" w:rsidRPr="003D27DD" w:rsidRDefault="003D27DD" w:rsidP="003D27DD">
            <w:pPr>
              <w:jc w:val="both"/>
              <w:textAlignment w:val="baseline"/>
              <w:rPr>
                <w:rFonts w:asciiTheme="minorHAnsi" w:hAnsiTheme="minorHAnsi" w:cstheme="minorHAnsi"/>
                <w:sz w:val="24"/>
                <w:szCs w:val="24"/>
                <w:lang w:eastAsia="en-GB"/>
              </w:rPr>
            </w:pPr>
          </w:p>
          <w:p w14:paraId="373712F3" w14:textId="12A2623B" w:rsidR="003D27DD" w:rsidRPr="003D27DD" w:rsidRDefault="003D27DD" w:rsidP="003D27DD">
            <w:pPr>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За да започнете бизн</w:t>
            </w:r>
            <w:r>
              <w:rPr>
                <w:rFonts w:asciiTheme="minorHAnsi" w:hAnsiTheme="minorHAnsi" w:cstheme="minorHAnsi"/>
                <w:sz w:val="24"/>
                <w:szCs w:val="24"/>
                <w:lang w:eastAsia="en-GB"/>
              </w:rPr>
              <w:t xml:space="preserve">ис во </w:t>
            </w:r>
            <w:r>
              <w:rPr>
                <w:rFonts w:asciiTheme="minorHAnsi" w:hAnsiTheme="minorHAnsi" w:cstheme="minorHAnsi"/>
                <w:sz w:val="24"/>
                <w:szCs w:val="24"/>
                <w:lang w:val="mk-MK" w:eastAsia="en-GB"/>
              </w:rPr>
              <w:t>отворената економија</w:t>
            </w:r>
            <w:r w:rsidRPr="003D27DD">
              <w:rPr>
                <w:rFonts w:asciiTheme="minorHAnsi" w:hAnsiTheme="minorHAnsi" w:cstheme="minorHAnsi"/>
                <w:sz w:val="24"/>
                <w:szCs w:val="24"/>
                <w:lang w:eastAsia="en-GB"/>
              </w:rPr>
              <w:t>, важно е да:</w:t>
            </w:r>
          </w:p>
          <w:p w14:paraId="56DEB637" w14:textId="77777777" w:rsidR="003D27DD" w:rsidRPr="003D27DD" w:rsidRDefault="003D27DD" w:rsidP="003D27DD">
            <w:pPr>
              <w:jc w:val="both"/>
              <w:textAlignment w:val="baseline"/>
              <w:rPr>
                <w:rFonts w:asciiTheme="minorHAnsi" w:hAnsiTheme="minorHAnsi" w:cstheme="minorHAnsi"/>
                <w:sz w:val="24"/>
                <w:szCs w:val="24"/>
                <w:lang w:eastAsia="en-GB"/>
              </w:rPr>
            </w:pPr>
          </w:p>
          <w:p w14:paraId="39012FD3" w14:textId="77777777" w:rsidR="003D27DD" w:rsidRPr="003D27DD" w:rsidRDefault="003D27DD" w:rsidP="003D27DD">
            <w:pPr>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„Одвојте време да барате вистински проблеми на кои им треба вистински решенија, проблеми кои најдобро можат да ги решат самите заедници“. (Бучински, 2013).</w:t>
            </w:r>
          </w:p>
          <w:p w14:paraId="7D94954E" w14:textId="77777777" w:rsidR="003D27DD" w:rsidRPr="003D27DD" w:rsidRDefault="003D27DD" w:rsidP="003D27DD">
            <w:pPr>
              <w:jc w:val="both"/>
              <w:textAlignment w:val="baseline"/>
              <w:rPr>
                <w:rFonts w:asciiTheme="minorHAnsi" w:hAnsiTheme="minorHAnsi" w:cstheme="minorHAnsi"/>
                <w:sz w:val="24"/>
                <w:szCs w:val="24"/>
                <w:lang w:eastAsia="en-GB"/>
              </w:rPr>
            </w:pPr>
          </w:p>
          <w:p w14:paraId="15804398" w14:textId="4830C181" w:rsidR="003D27DD" w:rsidRDefault="003D27DD" w:rsidP="003D27DD">
            <w:pPr>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За да се инспирирате, ова се некои потенцијални бизнис идеи кои може да се прилагодат на одредена целна група или на локален контекст.</w:t>
            </w:r>
          </w:p>
          <w:p w14:paraId="665BDE43" w14:textId="77777777" w:rsidR="0085696E" w:rsidRPr="003A2F9B" w:rsidRDefault="0085696E" w:rsidP="0085696E">
            <w:pPr>
              <w:jc w:val="both"/>
              <w:textAlignment w:val="baseline"/>
              <w:rPr>
                <w:rFonts w:asciiTheme="minorHAnsi" w:hAnsiTheme="minorHAnsi" w:cstheme="minorHAnsi"/>
                <w:sz w:val="24"/>
                <w:szCs w:val="24"/>
                <w:lang w:eastAsia="en-GB"/>
              </w:rPr>
            </w:pPr>
          </w:p>
          <w:p w14:paraId="4016A8D5" w14:textId="3FE6E7EB" w:rsidR="003A2F9B" w:rsidRPr="0085696E" w:rsidRDefault="0085696E" w:rsidP="0085696E">
            <w:pPr>
              <w:jc w:val="both"/>
              <w:textAlignment w:val="baseline"/>
              <w:rPr>
                <w:rFonts w:asciiTheme="minorHAnsi" w:hAnsiTheme="minorHAnsi" w:cstheme="minorHAnsi"/>
                <w:b/>
                <w:bCs/>
                <w:sz w:val="24"/>
                <w:szCs w:val="24"/>
                <w:lang w:eastAsia="en-GB"/>
              </w:rPr>
            </w:pPr>
            <w:r>
              <w:rPr>
                <w:noProof/>
              </w:rPr>
              <w:drawing>
                <wp:inline distT="0" distB="0" distL="0" distR="0" wp14:anchorId="0F7637C2" wp14:editId="7EC88D60">
                  <wp:extent cx="772285" cy="772285"/>
                  <wp:effectExtent l="152400" t="152400" r="142240" b="142240"/>
                  <wp:docPr id="1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9110266">
                            <a:off x="0" y="0"/>
                            <a:ext cx="786195" cy="786195"/>
                          </a:xfrm>
                          <a:prstGeom prst="rect">
                            <a:avLst/>
                          </a:prstGeom>
                        </pic:spPr>
                      </pic:pic>
                    </a:graphicData>
                  </a:graphic>
                </wp:inline>
              </w:drawing>
            </w:r>
          </w:p>
          <w:p w14:paraId="5F8AF575" w14:textId="3A4A843E" w:rsidR="003D27DD" w:rsidRDefault="003D27DD" w:rsidP="003D27DD">
            <w:pPr>
              <w:pStyle w:val="ListParagraph"/>
              <w:rPr>
                <w:lang w:eastAsia="en-GB"/>
              </w:rPr>
            </w:pPr>
            <w:r>
              <w:rPr>
                <w:lang w:eastAsia="en-GB"/>
              </w:rPr>
              <w:t>• Купувај</w:t>
            </w:r>
            <w:r>
              <w:rPr>
                <w:lang w:val="mk-MK" w:eastAsia="en-GB"/>
              </w:rPr>
              <w:t>ње</w:t>
            </w:r>
            <w:r>
              <w:rPr>
                <w:lang w:eastAsia="en-GB"/>
              </w:rPr>
              <w:t>, продавај</w:t>
            </w:r>
            <w:r>
              <w:rPr>
                <w:lang w:val="mk-MK" w:eastAsia="en-GB"/>
              </w:rPr>
              <w:t>њ</w:t>
            </w:r>
            <w:r>
              <w:rPr>
                <w:lang w:eastAsia="en-GB"/>
              </w:rPr>
              <w:t>е и заменува</w:t>
            </w:r>
            <w:r>
              <w:rPr>
                <w:lang w:val="mk-MK" w:eastAsia="en-GB"/>
              </w:rPr>
              <w:t>њ</w:t>
            </w:r>
            <w:r>
              <w:rPr>
                <w:lang w:eastAsia="en-GB"/>
              </w:rPr>
              <w:t>е облека</w:t>
            </w:r>
          </w:p>
          <w:p w14:paraId="70F77672" w14:textId="77777777" w:rsidR="003D27DD" w:rsidRDefault="003D27DD" w:rsidP="003D27DD">
            <w:pPr>
              <w:pStyle w:val="ListParagraph"/>
              <w:rPr>
                <w:lang w:eastAsia="en-GB"/>
              </w:rPr>
            </w:pPr>
          </w:p>
          <w:p w14:paraId="6087F7A9" w14:textId="77777777" w:rsidR="003D27DD" w:rsidRDefault="003D27DD" w:rsidP="003D27DD">
            <w:pPr>
              <w:pStyle w:val="ListParagraph"/>
              <w:rPr>
                <w:lang w:eastAsia="en-GB"/>
              </w:rPr>
            </w:pPr>
            <w:r>
              <w:rPr>
                <w:lang w:eastAsia="en-GB"/>
              </w:rPr>
              <w:t>• Платформи за изнајмување на паркинг простор</w:t>
            </w:r>
          </w:p>
          <w:p w14:paraId="5B34FF29" w14:textId="77777777" w:rsidR="003D27DD" w:rsidRDefault="003D27DD" w:rsidP="003D27DD">
            <w:pPr>
              <w:pStyle w:val="ListParagraph"/>
              <w:rPr>
                <w:lang w:eastAsia="en-GB"/>
              </w:rPr>
            </w:pPr>
          </w:p>
          <w:p w14:paraId="1B2DAFE6" w14:textId="77777777" w:rsidR="003D27DD" w:rsidRDefault="003D27DD" w:rsidP="003D27DD">
            <w:pPr>
              <w:pStyle w:val="ListParagraph"/>
              <w:rPr>
                <w:lang w:eastAsia="en-GB"/>
              </w:rPr>
            </w:pPr>
            <w:r>
              <w:rPr>
                <w:lang w:eastAsia="en-GB"/>
              </w:rPr>
              <w:t>• Платформи за споделување образование</w:t>
            </w:r>
          </w:p>
          <w:p w14:paraId="42C1C287" w14:textId="77777777" w:rsidR="003D27DD" w:rsidRDefault="003D27DD" w:rsidP="003D27DD">
            <w:pPr>
              <w:pStyle w:val="ListParagraph"/>
              <w:rPr>
                <w:lang w:eastAsia="en-GB"/>
              </w:rPr>
            </w:pPr>
          </w:p>
          <w:p w14:paraId="1E5082D2" w14:textId="77777777" w:rsidR="003D27DD" w:rsidRDefault="003D27DD" w:rsidP="003D27DD">
            <w:pPr>
              <w:pStyle w:val="ListParagraph"/>
              <w:rPr>
                <w:lang w:eastAsia="en-GB"/>
              </w:rPr>
            </w:pPr>
            <w:r>
              <w:rPr>
                <w:lang w:eastAsia="en-GB"/>
              </w:rPr>
              <w:t>• Социјална исхрана</w:t>
            </w:r>
          </w:p>
          <w:p w14:paraId="11B77A99" w14:textId="77777777" w:rsidR="003D27DD" w:rsidRDefault="003D27DD" w:rsidP="003D27DD">
            <w:pPr>
              <w:pStyle w:val="ListParagraph"/>
              <w:rPr>
                <w:lang w:eastAsia="en-GB"/>
              </w:rPr>
            </w:pPr>
          </w:p>
          <w:p w14:paraId="46E6FDEC" w14:textId="77777777" w:rsidR="003D27DD" w:rsidRDefault="003D27DD" w:rsidP="003D27DD">
            <w:pPr>
              <w:pStyle w:val="ListParagraph"/>
              <w:rPr>
                <w:lang w:eastAsia="en-GB"/>
              </w:rPr>
            </w:pPr>
            <w:r>
              <w:rPr>
                <w:lang w:eastAsia="en-GB"/>
              </w:rPr>
              <w:t>• Испорака на храна, заштеда на храна</w:t>
            </w:r>
          </w:p>
          <w:p w14:paraId="26A8255F" w14:textId="77777777" w:rsidR="003D27DD" w:rsidRDefault="003D27DD" w:rsidP="003D27DD">
            <w:pPr>
              <w:pStyle w:val="ListParagraph"/>
              <w:rPr>
                <w:lang w:eastAsia="en-GB"/>
              </w:rPr>
            </w:pPr>
          </w:p>
          <w:p w14:paraId="1BAE70CD" w14:textId="77777777" w:rsidR="003D27DD" w:rsidRDefault="003D27DD" w:rsidP="003D27DD">
            <w:pPr>
              <w:pStyle w:val="ListParagraph"/>
              <w:rPr>
                <w:lang w:eastAsia="en-GB"/>
              </w:rPr>
            </w:pPr>
            <w:r>
              <w:rPr>
                <w:lang w:eastAsia="en-GB"/>
              </w:rPr>
              <w:t>• Услуга за заеми за технологија peer-to-peer</w:t>
            </w:r>
          </w:p>
          <w:p w14:paraId="0E2A204C" w14:textId="77777777" w:rsidR="003D27DD" w:rsidRDefault="003D27DD" w:rsidP="003D27DD">
            <w:pPr>
              <w:pStyle w:val="ListParagraph"/>
              <w:rPr>
                <w:lang w:eastAsia="en-GB"/>
              </w:rPr>
            </w:pPr>
          </w:p>
          <w:p w14:paraId="0125C374" w14:textId="77777777" w:rsidR="003D27DD" w:rsidRDefault="003D27DD" w:rsidP="003D27DD">
            <w:pPr>
              <w:pStyle w:val="ListParagraph"/>
              <w:rPr>
                <w:lang w:eastAsia="en-GB"/>
              </w:rPr>
            </w:pPr>
            <w:r>
              <w:rPr>
                <w:lang w:eastAsia="en-GB"/>
              </w:rPr>
              <w:t>• Изнајмување накит</w:t>
            </w:r>
          </w:p>
          <w:p w14:paraId="20C7E354" w14:textId="77777777" w:rsidR="003D27DD" w:rsidRDefault="003D27DD" w:rsidP="003D27DD">
            <w:pPr>
              <w:pStyle w:val="ListParagraph"/>
              <w:rPr>
                <w:lang w:eastAsia="en-GB"/>
              </w:rPr>
            </w:pPr>
          </w:p>
          <w:p w14:paraId="2F68CB1C" w14:textId="4F6B99B9" w:rsidR="003D27DD" w:rsidRPr="003D27DD" w:rsidRDefault="003D27DD" w:rsidP="003D27DD">
            <w:pPr>
              <w:pStyle w:val="ListParagraph"/>
              <w:rPr>
                <w:lang w:val="mk-MK" w:eastAsia="en-GB"/>
              </w:rPr>
            </w:pPr>
            <w:r>
              <w:rPr>
                <w:lang w:eastAsia="en-GB"/>
              </w:rPr>
              <w:t xml:space="preserve">• </w:t>
            </w:r>
            <w:r>
              <w:rPr>
                <w:lang w:val="mk-MK" w:eastAsia="en-GB"/>
              </w:rPr>
              <w:t>Делење превоз</w:t>
            </w:r>
          </w:p>
          <w:p w14:paraId="6244BBFC" w14:textId="77777777" w:rsidR="003D27DD" w:rsidRDefault="003D27DD" w:rsidP="003D27DD">
            <w:pPr>
              <w:pStyle w:val="ListParagraph"/>
              <w:rPr>
                <w:lang w:eastAsia="en-GB"/>
              </w:rPr>
            </w:pPr>
          </w:p>
          <w:p w14:paraId="01ECADB2" w14:textId="77777777" w:rsidR="003D27DD" w:rsidRDefault="003D27DD" w:rsidP="003D27DD">
            <w:pPr>
              <w:pStyle w:val="ListParagraph"/>
              <w:rPr>
                <w:lang w:eastAsia="en-GB"/>
              </w:rPr>
            </w:pPr>
            <w:r>
              <w:rPr>
                <w:lang w:eastAsia="en-GB"/>
              </w:rPr>
              <w:t>• Центар на креативни/деловни активности, платформи за соработка</w:t>
            </w:r>
          </w:p>
          <w:p w14:paraId="6FD03A1C" w14:textId="77777777" w:rsidR="003D27DD" w:rsidRDefault="003D27DD" w:rsidP="003D27DD">
            <w:pPr>
              <w:pStyle w:val="ListParagraph"/>
              <w:rPr>
                <w:lang w:eastAsia="en-GB"/>
              </w:rPr>
            </w:pPr>
          </w:p>
          <w:p w14:paraId="785D1C65" w14:textId="3F3A65A3" w:rsidR="003D27DD" w:rsidRPr="003D27DD" w:rsidRDefault="003D27DD" w:rsidP="003D27DD">
            <w:pPr>
              <w:jc w:val="both"/>
              <w:textAlignment w:val="baseline"/>
              <w:rPr>
                <w:rFonts w:asciiTheme="minorHAnsi" w:hAnsiTheme="minorHAnsi" w:cstheme="minorHAnsi"/>
                <w:sz w:val="24"/>
                <w:szCs w:val="24"/>
                <w:lang w:eastAsia="en-GB"/>
              </w:rPr>
            </w:pPr>
            <w:r>
              <w:rPr>
                <w:lang w:eastAsia="en-GB"/>
              </w:rPr>
              <w:t xml:space="preserve">• </w:t>
            </w:r>
            <w:r>
              <w:rPr>
                <w:lang w:val="mk-MK" w:eastAsia="en-GB"/>
              </w:rPr>
              <w:t>П</w:t>
            </w:r>
            <w:r>
              <w:rPr>
                <w:lang w:eastAsia="en-GB"/>
              </w:rPr>
              <w:t>латформа</w:t>
            </w:r>
            <w:r>
              <w:rPr>
                <w:lang w:val="mk-MK" w:eastAsia="en-GB"/>
              </w:rPr>
              <w:t xml:space="preserve"> за хонорарци</w:t>
            </w:r>
          </w:p>
          <w:p w14:paraId="6D6AA9CC" w14:textId="77777777" w:rsidR="003A2F9B" w:rsidRDefault="003A2F9B" w:rsidP="003A2F9B">
            <w:pPr>
              <w:textAlignment w:val="baseline"/>
              <w:rPr>
                <w:rFonts w:asciiTheme="minorHAnsi" w:hAnsiTheme="minorHAnsi" w:cstheme="minorHAnsi"/>
                <w:b/>
                <w:bCs/>
                <w:sz w:val="24"/>
                <w:szCs w:val="24"/>
                <w:lang w:val="en-GB" w:eastAsia="en-GB"/>
              </w:rPr>
            </w:pPr>
          </w:p>
          <w:p w14:paraId="03B72FED" w14:textId="44F78537" w:rsidR="003D27DD" w:rsidRPr="003D27DD" w:rsidRDefault="00403A1E" w:rsidP="003D27DD">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Секција</w:t>
            </w:r>
            <w:r w:rsidR="003D27DD" w:rsidRPr="003D27DD">
              <w:rPr>
                <w:rFonts w:asciiTheme="minorHAnsi" w:hAnsiTheme="minorHAnsi" w:cstheme="minorHAnsi"/>
                <w:sz w:val="24"/>
                <w:szCs w:val="24"/>
                <w:lang w:eastAsia="en-GB"/>
              </w:rPr>
              <w:t xml:space="preserve"> 2: Како да започнете</w:t>
            </w:r>
          </w:p>
          <w:p w14:paraId="25B648ED" w14:textId="77777777" w:rsidR="003D27DD" w:rsidRPr="003D27DD" w:rsidRDefault="003D27DD" w:rsidP="003D27DD">
            <w:pPr>
              <w:jc w:val="both"/>
              <w:textAlignment w:val="baseline"/>
              <w:rPr>
                <w:rFonts w:asciiTheme="minorHAnsi" w:hAnsiTheme="minorHAnsi" w:cstheme="minorHAnsi"/>
                <w:sz w:val="24"/>
                <w:szCs w:val="24"/>
                <w:lang w:eastAsia="en-GB"/>
              </w:rPr>
            </w:pPr>
          </w:p>
          <w:p w14:paraId="5D187DEB" w14:textId="305BBC2E" w:rsidR="003D27DD" w:rsidRPr="003D27DD" w:rsidRDefault="003D27DD" w:rsidP="003D27DD">
            <w:pPr>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1. Пре</w:t>
            </w:r>
            <w:r w:rsidR="00403A1E">
              <w:rPr>
                <w:rFonts w:asciiTheme="minorHAnsi" w:hAnsiTheme="minorHAnsi" w:cstheme="minorHAnsi"/>
                <w:sz w:val="24"/>
                <w:szCs w:val="24"/>
                <w:lang w:eastAsia="en-GB"/>
              </w:rPr>
              <w:t>д сè, спроведете истражување</w:t>
            </w:r>
            <w:r w:rsidR="009B3CC2">
              <w:rPr>
                <w:rFonts w:asciiTheme="minorHAnsi" w:hAnsiTheme="minorHAnsi" w:cstheme="minorHAnsi"/>
                <w:sz w:val="24"/>
                <w:szCs w:val="24"/>
                <w:lang w:val="mk-MK" w:eastAsia="en-GB"/>
              </w:rPr>
              <w:t xml:space="preserve"> </w:t>
            </w:r>
            <w:r w:rsidR="00403A1E">
              <w:rPr>
                <w:rFonts w:asciiTheme="minorHAnsi" w:hAnsiTheme="minorHAnsi" w:cstheme="minorHAnsi"/>
                <w:sz w:val="24"/>
                <w:szCs w:val="24"/>
                <w:lang w:val="mk-MK" w:eastAsia="en-GB"/>
              </w:rPr>
              <w:t xml:space="preserve">меѓу луѓето </w:t>
            </w:r>
            <w:r w:rsidRPr="003D27DD">
              <w:rPr>
                <w:rFonts w:asciiTheme="minorHAnsi" w:hAnsiTheme="minorHAnsi" w:cstheme="minorHAnsi"/>
                <w:sz w:val="24"/>
                <w:szCs w:val="24"/>
                <w:lang w:eastAsia="en-GB"/>
              </w:rPr>
              <w:t>за да</w:t>
            </w:r>
            <w:r w:rsidR="009B3CC2">
              <w:rPr>
                <w:rFonts w:asciiTheme="minorHAnsi" w:hAnsiTheme="minorHAnsi" w:cstheme="minorHAnsi"/>
                <w:sz w:val="24"/>
                <w:szCs w:val="24"/>
                <w:lang w:val="mk-MK" w:eastAsia="en-GB"/>
              </w:rPr>
              <w:t xml:space="preserve"> ги</w:t>
            </w:r>
            <w:r w:rsidRPr="003D27DD">
              <w:rPr>
                <w:rFonts w:asciiTheme="minorHAnsi" w:hAnsiTheme="minorHAnsi" w:cstheme="minorHAnsi"/>
                <w:sz w:val="24"/>
                <w:szCs w:val="24"/>
                <w:lang w:eastAsia="en-GB"/>
              </w:rPr>
              <w:t xml:space="preserve"> откриете „вистински проблеми за кои треба вистински решенија“.</w:t>
            </w:r>
          </w:p>
          <w:p w14:paraId="0FA387B3" w14:textId="77777777" w:rsidR="003D27DD" w:rsidRPr="003D27DD" w:rsidRDefault="003D27DD" w:rsidP="003D27DD">
            <w:pPr>
              <w:jc w:val="both"/>
              <w:textAlignment w:val="baseline"/>
              <w:rPr>
                <w:rFonts w:asciiTheme="minorHAnsi" w:hAnsiTheme="minorHAnsi" w:cstheme="minorHAnsi"/>
                <w:sz w:val="24"/>
                <w:szCs w:val="24"/>
                <w:lang w:eastAsia="en-GB"/>
              </w:rPr>
            </w:pPr>
          </w:p>
          <w:p w14:paraId="0F99A403" w14:textId="632368ED" w:rsidR="003D27DD" w:rsidRPr="003D27DD" w:rsidRDefault="003D27DD" w:rsidP="003D27DD">
            <w:pPr>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 xml:space="preserve">2. Откако ќе ја идентификувате бизнис идејата, врз основа на вашето искуство и </w:t>
            </w:r>
            <w:r w:rsidR="00403A1E">
              <w:rPr>
                <w:rFonts w:asciiTheme="minorHAnsi" w:hAnsiTheme="minorHAnsi" w:cstheme="minorHAnsi"/>
                <w:sz w:val="24"/>
                <w:szCs w:val="24"/>
                <w:lang w:eastAsia="en-GB"/>
              </w:rPr>
              <w:t>резултатите од истражувањето</w:t>
            </w:r>
            <w:r w:rsidR="00403A1E">
              <w:rPr>
                <w:rFonts w:asciiTheme="minorHAnsi" w:hAnsiTheme="minorHAnsi" w:cstheme="minorHAnsi"/>
                <w:sz w:val="24"/>
                <w:szCs w:val="24"/>
                <w:lang w:val="mk-MK" w:eastAsia="en-GB"/>
              </w:rPr>
              <w:t xml:space="preserve"> меѓу луѓето</w:t>
            </w:r>
            <w:r w:rsidRPr="003D27DD">
              <w:rPr>
                <w:rFonts w:asciiTheme="minorHAnsi" w:hAnsiTheme="minorHAnsi" w:cstheme="minorHAnsi"/>
                <w:sz w:val="24"/>
                <w:szCs w:val="24"/>
                <w:lang w:eastAsia="en-GB"/>
              </w:rPr>
              <w:t>, Тестирајте ја и потврдете ја вашата идеја.</w:t>
            </w:r>
          </w:p>
          <w:p w14:paraId="1435D398" w14:textId="77777777" w:rsidR="003D27DD" w:rsidRPr="003D27DD" w:rsidRDefault="003D27DD" w:rsidP="003D27DD">
            <w:pPr>
              <w:jc w:val="both"/>
              <w:textAlignment w:val="baseline"/>
              <w:rPr>
                <w:rFonts w:asciiTheme="minorHAnsi" w:hAnsiTheme="minorHAnsi" w:cstheme="minorHAnsi"/>
                <w:sz w:val="24"/>
                <w:szCs w:val="24"/>
                <w:lang w:eastAsia="en-GB"/>
              </w:rPr>
            </w:pPr>
          </w:p>
          <w:p w14:paraId="70033326" w14:textId="25DE166F" w:rsidR="003D27DD" w:rsidRPr="003D27DD" w:rsidRDefault="003D27DD" w:rsidP="003D27DD">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Пример</w:t>
            </w:r>
            <w:r w:rsidRPr="003D27DD">
              <w:rPr>
                <w:rFonts w:asciiTheme="minorHAnsi" w:hAnsiTheme="minorHAnsi" w:cstheme="minorHAnsi"/>
                <w:sz w:val="24"/>
                <w:szCs w:val="24"/>
                <w:lang w:eastAsia="en-GB"/>
              </w:rPr>
              <w:t>:</w:t>
            </w:r>
          </w:p>
          <w:p w14:paraId="45CE3D34" w14:textId="12947986" w:rsidR="003D27DD" w:rsidRPr="003D27DD" w:rsidRDefault="003D27DD" w:rsidP="003D27DD">
            <w:pPr>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Основачот на апликацијата за споделување храна OLIO (видете ја најдобрата практика на овој модул), ја потврди својата идеја за група на WhatsApp, која е брзо и евтино решение. Таа вклучи</w:t>
            </w:r>
            <w:r w:rsidR="009B3CC2">
              <w:rPr>
                <w:rFonts w:asciiTheme="minorHAnsi" w:hAnsiTheme="minorHAnsi" w:cstheme="minorHAnsi"/>
                <w:sz w:val="24"/>
                <w:szCs w:val="24"/>
                <w:lang w:val="mk-MK" w:eastAsia="en-GB"/>
              </w:rPr>
              <w:t>ла</w:t>
            </w:r>
            <w:r w:rsidRPr="003D27DD">
              <w:rPr>
                <w:rFonts w:asciiTheme="minorHAnsi" w:hAnsiTheme="minorHAnsi" w:cstheme="minorHAnsi"/>
                <w:sz w:val="24"/>
                <w:szCs w:val="24"/>
                <w:lang w:eastAsia="en-GB"/>
              </w:rPr>
              <w:t xml:space="preserve"> мала гр</w:t>
            </w:r>
            <w:r w:rsidR="009B3CC2">
              <w:rPr>
                <w:rFonts w:asciiTheme="minorHAnsi" w:hAnsiTheme="minorHAnsi" w:cstheme="minorHAnsi"/>
                <w:sz w:val="24"/>
                <w:szCs w:val="24"/>
                <w:lang w:eastAsia="en-GB"/>
              </w:rPr>
              <w:t>упа луѓе кои живее</w:t>
            </w:r>
            <w:r w:rsidR="009B3CC2">
              <w:rPr>
                <w:rFonts w:asciiTheme="minorHAnsi" w:hAnsiTheme="minorHAnsi" w:cstheme="minorHAnsi"/>
                <w:sz w:val="24"/>
                <w:szCs w:val="24"/>
                <w:lang w:val="mk-MK" w:eastAsia="en-GB"/>
              </w:rPr>
              <w:t>ле</w:t>
            </w:r>
            <w:r w:rsidRPr="003D27DD">
              <w:rPr>
                <w:rFonts w:asciiTheme="minorHAnsi" w:hAnsiTheme="minorHAnsi" w:cstheme="minorHAnsi"/>
                <w:sz w:val="24"/>
                <w:szCs w:val="24"/>
                <w:lang w:eastAsia="en-GB"/>
              </w:rPr>
              <w:t xml:space="preserve"> блиску еден до друг и побара</w:t>
            </w:r>
            <w:r w:rsidR="009B3CC2">
              <w:rPr>
                <w:rFonts w:asciiTheme="minorHAnsi" w:hAnsiTheme="minorHAnsi" w:cstheme="minorHAnsi"/>
                <w:sz w:val="24"/>
                <w:szCs w:val="24"/>
                <w:lang w:val="mk-MK" w:eastAsia="en-GB"/>
              </w:rPr>
              <w:t>ле</w:t>
            </w:r>
            <w:r w:rsidRPr="003D27DD">
              <w:rPr>
                <w:rFonts w:asciiTheme="minorHAnsi" w:hAnsiTheme="minorHAnsi" w:cstheme="minorHAnsi"/>
                <w:sz w:val="24"/>
                <w:szCs w:val="24"/>
                <w:lang w:eastAsia="en-GB"/>
              </w:rPr>
              <w:t xml:space="preserve"> од нив 2 недели да </w:t>
            </w:r>
            <w:r w:rsidR="009B3CC2">
              <w:rPr>
                <w:rFonts w:asciiTheme="minorHAnsi" w:hAnsiTheme="minorHAnsi" w:cstheme="minorHAnsi"/>
                <w:sz w:val="24"/>
                <w:szCs w:val="24"/>
                <w:lang w:val="mk-MK" w:eastAsia="en-GB"/>
              </w:rPr>
              <w:t xml:space="preserve">го даваат </w:t>
            </w:r>
            <w:r w:rsidRPr="003D27DD">
              <w:rPr>
                <w:rFonts w:asciiTheme="minorHAnsi" w:hAnsiTheme="minorHAnsi" w:cstheme="minorHAnsi"/>
                <w:sz w:val="24"/>
                <w:szCs w:val="24"/>
                <w:lang w:eastAsia="en-GB"/>
              </w:rPr>
              <w:t>вишок</w:t>
            </w:r>
            <w:r w:rsidR="009B3CC2">
              <w:rPr>
                <w:rFonts w:asciiTheme="minorHAnsi" w:hAnsiTheme="minorHAnsi" w:cstheme="minorHAnsi"/>
                <w:sz w:val="24"/>
                <w:szCs w:val="24"/>
                <w:lang w:val="mk-MK" w:eastAsia="en-GB"/>
              </w:rPr>
              <w:t>от</w:t>
            </w:r>
            <w:r w:rsidRPr="003D27DD">
              <w:rPr>
                <w:rFonts w:asciiTheme="minorHAnsi" w:hAnsiTheme="minorHAnsi" w:cstheme="minorHAnsi"/>
                <w:sz w:val="24"/>
                <w:szCs w:val="24"/>
                <w:lang w:eastAsia="en-GB"/>
              </w:rPr>
              <w:t xml:space="preserve"> храна што ја имаат во групата. Резултатот и повратните </w:t>
            </w:r>
            <w:r w:rsidR="009B3CC2">
              <w:rPr>
                <w:rFonts w:asciiTheme="minorHAnsi" w:hAnsiTheme="minorHAnsi" w:cstheme="minorHAnsi"/>
                <w:sz w:val="24"/>
                <w:szCs w:val="24"/>
                <w:lang w:eastAsia="en-GB"/>
              </w:rPr>
              <w:t>информации б</w:t>
            </w:r>
            <w:r w:rsidR="009B3CC2">
              <w:rPr>
                <w:rFonts w:asciiTheme="minorHAnsi" w:hAnsiTheme="minorHAnsi" w:cstheme="minorHAnsi"/>
                <w:sz w:val="24"/>
                <w:szCs w:val="24"/>
                <w:lang w:val="mk-MK" w:eastAsia="en-GB"/>
              </w:rPr>
              <w:t>ила</w:t>
            </w:r>
            <w:r w:rsidR="009B3CC2">
              <w:rPr>
                <w:rFonts w:asciiTheme="minorHAnsi" w:hAnsiTheme="minorHAnsi" w:cstheme="minorHAnsi"/>
                <w:sz w:val="24"/>
                <w:szCs w:val="24"/>
                <w:lang w:eastAsia="en-GB"/>
              </w:rPr>
              <w:t xml:space="preserve"> многу позитивни и идејата б</w:t>
            </w:r>
            <w:r w:rsidR="009B3CC2">
              <w:rPr>
                <w:rFonts w:asciiTheme="minorHAnsi" w:hAnsiTheme="minorHAnsi" w:cstheme="minorHAnsi"/>
                <w:sz w:val="24"/>
                <w:szCs w:val="24"/>
                <w:lang w:val="mk-MK" w:eastAsia="en-GB"/>
              </w:rPr>
              <w:t>ила</w:t>
            </w:r>
            <w:r w:rsidRPr="003D27DD">
              <w:rPr>
                <w:rFonts w:asciiTheme="minorHAnsi" w:hAnsiTheme="minorHAnsi" w:cstheme="minorHAnsi"/>
                <w:sz w:val="24"/>
                <w:szCs w:val="24"/>
                <w:lang w:eastAsia="en-GB"/>
              </w:rPr>
              <w:t xml:space="preserve"> лансирана.</w:t>
            </w:r>
          </w:p>
          <w:p w14:paraId="140ECC3C" w14:textId="77777777" w:rsidR="003D27DD" w:rsidRPr="003D27DD" w:rsidRDefault="003D27DD" w:rsidP="003D27DD">
            <w:pPr>
              <w:jc w:val="both"/>
              <w:textAlignment w:val="baseline"/>
              <w:rPr>
                <w:rFonts w:asciiTheme="minorHAnsi" w:hAnsiTheme="minorHAnsi" w:cstheme="minorHAnsi"/>
                <w:sz w:val="24"/>
                <w:szCs w:val="24"/>
                <w:lang w:eastAsia="en-GB"/>
              </w:rPr>
            </w:pPr>
          </w:p>
          <w:p w14:paraId="16BDD332" w14:textId="77777777" w:rsidR="003D27DD" w:rsidRPr="003D27DD" w:rsidRDefault="003D27DD" w:rsidP="003D27DD">
            <w:pPr>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5. Откако ќе се потврди, дознајте за инвеститорите кои се подготвени да ја поддржат идејата.</w:t>
            </w:r>
          </w:p>
          <w:p w14:paraId="0B5BDDE3" w14:textId="77777777" w:rsidR="003D27DD" w:rsidRPr="003D27DD" w:rsidRDefault="003D27DD" w:rsidP="003D27DD">
            <w:pPr>
              <w:jc w:val="both"/>
              <w:textAlignment w:val="baseline"/>
              <w:rPr>
                <w:rFonts w:asciiTheme="minorHAnsi" w:hAnsiTheme="minorHAnsi" w:cstheme="minorHAnsi"/>
                <w:sz w:val="24"/>
                <w:szCs w:val="24"/>
                <w:lang w:eastAsia="en-GB"/>
              </w:rPr>
            </w:pPr>
          </w:p>
          <w:p w14:paraId="5E5C1432" w14:textId="77777777" w:rsidR="003D27DD" w:rsidRPr="003D27DD" w:rsidRDefault="003D27DD" w:rsidP="003D27DD">
            <w:pPr>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Ако не ги поседувате техничките вештини за дизајнирање платформа, ангажирајте агенција за развој или професионални програмери (разгледајте ги овие трошоци кога го планирате почетниот буџет).</w:t>
            </w:r>
          </w:p>
          <w:p w14:paraId="0D7FADFD" w14:textId="77777777" w:rsidR="003D27DD" w:rsidRPr="003D27DD" w:rsidRDefault="003D27DD" w:rsidP="003D27DD">
            <w:pPr>
              <w:jc w:val="both"/>
              <w:textAlignment w:val="baseline"/>
              <w:rPr>
                <w:rFonts w:asciiTheme="minorHAnsi" w:hAnsiTheme="minorHAnsi" w:cstheme="minorHAnsi"/>
                <w:sz w:val="24"/>
                <w:szCs w:val="24"/>
                <w:lang w:eastAsia="en-GB"/>
              </w:rPr>
            </w:pPr>
          </w:p>
          <w:p w14:paraId="764284FE" w14:textId="77777777" w:rsidR="003D27DD" w:rsidRPr="003D27DD" w:rsidRDefault="003D27DD" w:rsidP="003D27DD">
            <w:pPr>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4. Пред официјалното лансирање на производот, треба да се лансира минимална одржлива верзија на производот на платформата за да се собираат повратни информации од првите корисници.</w:t>
            </w:r>
          </w:p>
          <w:p w14:paraId="70F50C6A" w14:textId="77777777" w:rsidR="003D27DD" w:rsidRPr="003D27DD" w:rsidRDefault="003D27DD" w:rsidP="003D27DD">
            <w:pPr>
              <w:jc w:val="both"/>
              <w:textAlignment w:val="baseline"/>
              <w:rPr>
                <w:rFonts w:asciiTheme="minorHAnsi" w:hAnsiTheme="minorHAnsi" w:cstheme="minorHAnsi"/>
                <w:sz w:val="24"/>
                <w:szCs w:val="24"/>
                <w:lang w:eastAsia="en-GB"/>
              </w:rPr>
            </w:pPr>
          </w:p>
          <w:p w14:paraId="61FA2E2D" w14:textId="06C6EA37" w:rsidR="003D27DD" w:rsidRDefault="003D27DD" w:rsidP="003D27DD">
            <w:pPr>
              <w:jc w:val="both"/>
              <w:textAlignment w:val="baseline"/>
              <w:rPr>
                <w:rFonts w:asciiTheme="minorHAnsi" w:hAnsiTheme="minorHAnsi" w:cstheme="minorHAnsi"/>
                <w:sz w:val="24"/>
                <w:szCs w:val="24"/>
                <w:lang w:eastAsia="en-GB"/>
              </w:rPr>
            </w:pPr>
            <w:r w:rsidRPr="003D27DD">
              <w:rPr>
                <w:rFonts w:asciiTheme="minorHAnsi" w:hAnsiTheme="minorHAnsi" w:cstheme="minorHAnsi"/>
                <w:sz w:val="24"/>
                <w:szCs w:val="24"/>
                <w:lang w:eastAsia="en-GB"/>
              </w:rPr>
              <w:t xml:space="preserve">5. По </w:t>
            </w:r>
            <w:r w:rsidR="009B3CC2">
              <w:rPr>
                <w:rFonts w:asciiTheme="minorHAnsi" w:hAnsiTheme="minorHAnsi" w:cstheme="minorHAnsi"/>
                <w:sz w:val="24"/>
                <w:szCs w:val="24"/>
                <w:lang w:val="mk-MK" w:eastAsia="en-GB"/>
              </w:rPr>
              <w:t>нагодувањето</w:t>
            </w:r>
            <w:r w:rsidRPr="003D27DD">
              <w:rPr>
                <w:rFonts w:asciiTheme="minorHAnsi" w:hAnsiTheme="minorHAnsi" w:cstheme="minorHAnsi"/>
                <w:sz w:val="24"/>
                <w:szCs w:val="24"/>
                <w:lang w:eastAsia="en-GB"/>
              </w:rPr>
              <w:t xml:space="preserve"> врз основа на примените влезови, бизнисот е подготвен да започне.</w:t>
            </w:r>
          </w:p>
          <w:p w14:paraId="1A32801B" w14:textId="77777777" w:rsidR="003D27DD" w:rsidRPr="0085696E" w:rsidRDefault="003D27DD" w:rsidP="0085696E">
            <w:pPr>
              <w:jc w:val="both"/>
              <w:textAlignment w:val="baseline"/>
              <w:rPr>
                <w:rFonts w:asciiTheme="minorHAnsi" w:hAnsiTheme="minorHAnsi" w:cstheme="minorHAnsi"/>
                <w:sz w:val="24"/>
                <w:szCs w:val="24"/>
                <w:lang w:eastAsia="en-GB"/>
              </w:rPr>
            </w:pPr>
          </w:p>
          <w:p w14:paraId="640E318E" w14:textId="6237AABD" w:rsidR="0085696E" w:rsidRDefault="0085696E" w:rsidP="003A2F9B">
            <w:pPr>
              <w:textAlignment w:val="baseline"/>
              <w:rPr>
                <w:rFonts w:asciiTheme="minorHAnsi" w:hAnsiTheme="minorHAnsi" w:cstheme="minorHAnsi"/>
                <w:b/>
                <w:bCs/>
                <w:sz w:val="24"/>
                <w:szCs w:val="24"/>
                <w:lang w:eastAsia="en-GB"/>
              </w:rPr>
            </w:pPr>
          </w:p>
          <w:p w14:paraId="1BC028F0" w14:textId="24A3F97D" w:rsidR="003D27DD" w:rsidRPr="003D27DD" w:rsidRDefault="00403A1E" w:rsidP="003D27DD">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val="mk-MK" w:eastAsia="en-GB"/>
              </w:rPr>
              <w:lastRenderedPageBreak/>
              <w:t>Секција</w:t>
            </w:r>
            <w:r w:rsidR="003D27DD" w:rsidRPr="003D27DD">
              <w:rPr>
                <w:rFonts w:asciiTheme="minorHAnsi" w:hAnsiTheme="minorHAnsi" w:cstheme="minorHAnsi"/>
                <w:b/>
                <w:bCs/>
                <w:sz w:val="24"/>
                <w:szCs w:val="24"/>
                <w:lang w:eastAsia="en-GB"/>
              </w:rPr>
              <w:t xml:space="preserve"> 3: Понуда и побарувачка</w:t>
            </w:r>
          </w:p>
          <w:p w14:paraId="35EF50EF" w14:textId="77777777" w:rsidR="003D27DD" w:rsidRPr="003D27DD" w:rsidRDefault="003D27DD" w:rsidP="003D27DD">
            <w:pPr>
              <w:textAlignment w:val="baseline"/>
              <w:rPr>
                <w:rFonts w:asciiTheme="minorHAnsi" w:hAnsiTheme="minorHAnsi" w:cstheme="minorHAnsi"/>
                <w:b/>
                <w:bCs/>
                <w:sz w:val="24"/>
                <w:szCs w:val="24"/>
                <w:lang w:eastAsia="en-GB"/>
              </w:rPr>
            </w:pPr>
          </w:p>
          <w:p w14:paraId="3900C12F" w14:textId="4EF7B69B" w:rsidR="003D27DD" w:rsidRPr="003D27DD" w:rsidRDefault="003D27DD" w:rsidP="003D27DD">
            <w:pPr>
              <w:textAlignment w:val="baseline"/>
              <w:rPr>
                <w:rFonts w:asciiTheme="minorHAnsi" w:hAnsiTheme="minorHAnsi" w:cstheme="minorHAnsi"/>
                <w:bCs/>
                <w:sz w:val="24"/>
                <w:szCs w:val="24"/>
                <w:lang w:eastAsia="en-GB"/>
              </w:rPr>
            </w:pPr>
            <w:r>
              <w:rPr>
                <w:rFonts w:asciiTheme="minorHAnsi" w:hAnsiTheme="minorHAnsi" w:cstheme="minorHAnsi"/>
                <w:bCs/>
                <w:sz w:val="24"/>
                <w:szCs w:val="24"/>
                <w:lang w:val="mk-MK" w:eastAsia="en-GB"/>
              </w:rPr>
              <w:t>Отворената економија</w:t>
            </w:r>
            <w:r w:rsidRPr="003D27DD">
              <w:rPr>
                <w:rFonts w:asciiTheme="minorHAnsi" w:hAnsiTheme="minorHAnsi" w:cstheme="minorHAnsi"/>
                <w:bCs/>
                <w:sz w:val="24"/>
                <w:szCs w:val="24"/>
                <w:lang w:eastAsia="en-GB"/>
              </w:rPr>
              <w:t xml:space="preserve"> функционира преку двострани платформи, хранејќи ја и понудата и побарувачката.</w:t>
            </w:r>
          </w:p>
          <w:p w14:paraId="6CFFF22D" w14:textId="77777777" w:rsidR="003D27DD" w:rsidRPr="003D27DD" w:rsidRDefault="003D27DD" w:rsidP="003D27DD">
            <w:pPr>
              <w:textAlignment w:val="baseline"/>
              <w:rPr>
                <w:rFonts w:asciiTheme="minorHAnsi" w:hAnsiTheme="minorHAnsi" w:cstheme="minorHAnsi"/>
                <w:bCs/>
                <w:sz w:val="24"/>
                <w:szCs w:val="24"/>
                <w:lang w:eastAsia="en-GB"/>
              </w:rPr>
            </w:pPr>
          </w:p>
          <w:p w14:paraId="31FA9AD7" w14:textId="77777777" w:rsidR="003D27DD" w:rsidRPr="003D27DD" w:rsidRDefault="003D27DD" w:rsidP="003D27DD">
            <w:pPr>
              <w:textAlignment w:val="baseline"/>
              <w:rPr>
                <w:rFonts w:asciiTheme="minorHAnsi" w:hAnsiTheme="minorHAnsi" w:cstheme="minorHAnsi"/>
                <w:bCs/>
                <w:sz w:val="24"/>
                <w:szCs w:val="24"/>
                <w:lang w:eastAsia="en-GB"/>
              </w:rPr>
            </w:pPr>
            <w:r w:rsidRPr="003D27DD">
              <w:rPr>
                <w:rFonts w:asciiTheme="minorHAnsi" w:hAnsiTheme="minorHAnsi" w:cstheme="minorHAnsi"/>
                <w:bCs/>
                <w:sz w:val="24"/>
                <w:szCs w:val="24"/>
                <w:lang w:eastAsia="en-GB"/>
              </w:rPr>
              <w:t>Во традиционалната економија:</w:t>
            </w:r>
          </w:p>
          <w:p w14:paraId="7612F28F" w14:textId="77777777" w:rsidR="003D27DD" w:rsidRPr="003D27DD" w:rsidRDefault="003D27DD" w:rsidP="003D27DD">
            <w:pPr>
              <w:textAlignment w:val="baseline"/>
              <w:rPr>
                <w:rFonts w:asciiTheme="minorHAnsi" w:hAnsiTheme="minorHAnsi" w:cstheme="minorHAnsi"/>
                <w:bCs/>
                <w:sz w:val="24"/>
                <w:szCs w:val="24"/>
                <w:lang w:eastAsia="en-GB"/>
              </w:rPr>
            </w:pPr>
            <w:r w:rsidRPr="003D27DD">
              <w:rPr>
                <w:rFonts w:asciiTheme="minorHAnsi" w:hAnsiTheme="minorHAnsi" w:cstheme="minorHAnsi"/>
                <w:bCs/>
                <w:sz w:val="24"/>
                <w:szCs w:val="24"/>
                <w:lang w:eastAsia="en-GB"/>
              </w:rPr>
              <w:t>• Фирмите регрутираат клиенти и создаваат сопствена понуда;</w:t>
            </w:r>
          </w:p>
          <w:p w14:paraId="4FF04A97" w14:textId="77777777" w:rsidR="003D27DD" w:rsidRPr="003D27DD" w:rsidRDefault="003D27DD" w:rsidP="003D27DD">
            <w:pPr>
              <w:textAlignment w:val="baseline"/>
              <w:rPr>
                <w:rFonts w:asciiTheme="minorHAnsi" w:hAnsiTheme="minorHAnsi" w:cstheme="minorHAnsi"/>
                <w:bCs/>
                <w:sz w:val="24"/>
                <w:szCs w:val="24"/>
                <w:lang w:eastAsia="en-GB"/>
              </w:rPr>
            </w:pPr>
            <w:r w:rsidRPr="003D27DD">
              <w:rPr>
                <w:rFonts w:asciiTheme="minorHAnsi" w:hAnsiTheme="minorHAnsi" w:cstheme="minorHAnsi"/>
                <w:bCs/>
                <w:sz w:val="24"/>
                <w:szCs w:val="24"/>
                <w:lang w:eastAsia="en-GB"/>
              </w:rPr>
              <w:t>• Давателите на услуги се вработени во компанијата.</w:t>
            </w:r>
          </w:p>
          <w:p w14:paraId="506A5966" w14:textId="77777777" w:rsidR="003D27DD" w:rsidRPr="003D27DD" w:rsidRDefault="003D27DD" w:rsidP="003D27DD">
            <w:pPr>
              <w:textAlignment w:val="baseline"/>
              <w:rPr>
                <w:rFonts w:asciiTheme="minorHAnsi" w:hAnsiTheme="minorHAnsi" w:cstheme="minorHAnsi"/>
                <w:bCs/>
                <w:sz w:val="24"/>
                <w:szCs w:val="24"/>
                <w:lang w:eastAsia="en-GB"/>
              </w:rPr>
            </w:pPr>
          </w:p>
          <w:p w14:paraId="1AF47007" w14:textId="6B4EF181" w:rsidR="003D27DD" w:rsidRPr="003D27DD" w:rsidRDefault="003D27DD" w:rsidP="003D27DD">
            <w:pPr>
              <w:textAlignment w:val="baseline"/>
              <w:rPr>
                <w:rFonts w:asciiTheme="minorHAnsi" w:hAnsiTheme="minorHAnsi" w:cstheme="minorHAnsi"/>
                <w:bCs/>
                <w:sz w:val="24"/>
                <w:szCs w:val="24"/>
                <w:lang w:eastAsia="en-GB"/>
              </w:rPr>
            </w:pPr>
            <w:r>
              <w:rPr>
                <w:rFonts w:asciiTheme="minorHAnsi" w:hAnsiTheme="minorHAnsi" w:cstheme="minorHAnsi"/>
                <w:bCs/>
                <w:sz w:val="24"/>
                <w:szCs w:val="24"/>
                <w:lang w:val="mk-MK" w:eastAsia="en-GB"/>
              </w:rPr>
              <w:t>Спротивно на тоа, во отворената економија</w:t>
            </w:r>
            <w:r w:rsidRPr="003D27DD">
              <w:rPr>
                <w:rFonts w:asciiTheme="minorHAnsi" w:hAnsiTheme="minorHAnsi" w:cstheme="minorHAnsi"/>
                <w:bCs/>
                <w:sz w:val="24"/>
                <w:szCs w:val="24"/>
                <w:lang w:eastAsia="en-GB"/>
              </w:rPr>
              <w:t>:</w:t>
            </w:r>
          </w:p>
          <w:p w14:paraId="2E7A8B72" w14:textId="77777777" w:rsidR="003D27DD" w:rsidRPr="003D27DD" w:rsidRDefault="003D27DD" w:rsidP="003D27DD">
            <w:pPr>
              <w:textAlignment w:val="baseline"/>
              <w:rPr>
                <w:rFonts w:asciiTheme="minorHAnsi" w:hAnsiTheme="minorHAnsi" w:cstheme="minorHAnsi"/>
                <w:bCs/>
                <w:sz w:val="24"/>
                <w:szCs w:val="24"/>
                <w:lang w:eastAsia="en-GB"/>
              </w:rPr>
            </w:pPr>
            <w:r w:rsidRPr="003D27DD">
              <w:rPr>
                <w:rFonts w:asciiTheme="minorHAnsi" w:hAnsiTheme="minorHAnsi" w:cstheme="minorHAnsi"/>
                <w:bCs/>
                <w:sz w:val="24"/>
                <w:szCs w:val="24"/>
                <w:lang w:eastAsia="en-GB"/>
              </w:rPr>
              <w:t>• Фирмите регрутираат и клиенти и даватели на услуги;</w:t>
            </w:r>
          </w:p>
          <w:p w14:paraId="2E445228" w14:textId="77777777" w:rsidR="003D27DD" w:rsidRPr="003D27DD" w:rsidRDefault="003D27DD" w:rsidP="003D27DD">
            <w:pPr>
              <w:textAlignment w:val="baseline"/>
              <w:rPr>
                <w:rFonts w:asciiTheme="minorHAnsi" w:hAnsiTheme="minorHAnsi" w:cstheme="minorHAnsi"/>
                <w:bCs/>
                <w:sz w:val="24"/>
                <w:szCs w:val="24"/>
                <w:lang w:eastAsia="en-GB"/>
              </w:rPr>
            </w:pPr>
            <w:r w:rsidRPr="003D27DD">
              <w:rPr>
                <w:rFonts w:asciiTheme="minorHAnsi" w:hAnsiTheme="minorHAnsi" w:cstheme="minorHAnsi"/>
                <w:bCs/>
                <w:sz w:val="24"/>
                <w:szCs w:val="24"/>
                <w:lang w:eastAsia="en-GB"/>
              </w:rPr>
              <w:t>• Давателите не се вработени.</w:t>
            </w:r>
          </w:p>
          <w:p w14:paraId="0E1095C9" w14:textId="77777777" w:rsidR="003D27DD" w:rsidRPr="003D27DD" w:rsidRDefault="003D27DD" w:rsidP="003D27DD">
            <w:pPr>
              <w:textAlignment w:val="baseline"/>
              <w:rPr>
                <w:rFonts w:asciiTheme="minorHAnsi" w:hAnsiTheme="minorHAnsi" w:cstheme="minorHAnsi"/>
                <w:bCs/>
                <w:sz w:val="24"/>
                <w:szCs w:val="24"/>
                <w:lang w:eastAsia="en-GB"/>
              </w:rPr>
            </w:pPr>
          </w:p>
          <w:p w14:paraId="2D4EFDE9" w14:textId="4C2B38B3" w:rsidR="003D27DD" w:rsidRPr="003D27DD" w:rsidRDefault="003D27DD" w:rsidP="003D27DD">
            <w:pPr>
              <w:textAlignment w:val="baseline"/>
              <w:rPr>
                <w:rFonts w:asciiTheme="minorHAnsi" w:hAnsiTheme="minorHAnsi" w:cstheme="minorHAnsi"/>
                <w:bCs/>
                <w:sz w:val="24"/>
                <w:szCs w:val="24"/>
                <w:lang w:eastAsia="en-GB"/>
              </w:rPr>
            </w:pPr>
            <w:r w:rsidRPr="003D27DD">
              <w:rPr>
                <w:rFonts w:asciiTheme="minorHAnsi" w:hAnsiTheme="minorHAnsi" w:cstheme="minorHAnsi"/>
                <w:bCs/>
                <w:sz w:val="24"/>
                <w:szCs w:val="24"/>
                <w:lang w:eastAsia="en-GB"/>
              </w:rPr>
              <w:t>Како да се балансираат понудата и побарувачка</w:t>
            </w:r>
            <w:r>
              <w:rPr>
                <w:rFonts w:asciiTheme="minorHAnsi" w:hAnsiTheme="minorHAnsi" w:cstheme="minorHAnsi"/>
                <w:bCs/>
                <w:sz w:val="24"/>
                <w:szCs w:val="24"/>
                <w:lang w:eastAsia="en-GB"/>
              </w:rPr>
              <w:t xml:space="preserve">та во </w:t>
            </w:r>
            <w:r>
              <w:rPr>
                <w:rFonts w:asciiTheme="minorHAnsi" w:hAnsiTheme="minorHAnsi" w:cstheme="minorHAnsi"/>
                <w:bCs/>
                <w:sz w:val="24"/>
                <w:szCs w:val="24"/>
                <w:lang w:val="mk-MK" w:eastAsia="en-GB"/>
              </w:rPr>
              <w:t>отворената економија</w:t>
            </w:r>
            <w:r w:rsidRPr="003D27DD">
              <w:rPr>
                <w:rFonts w:asciiTheme="minorHAnsi" w:hAnsiTheme="minorHAnsi" w:cstheme="minorHAnsi"/>
                <w:bCs/>
                <w:sz w:val="24"/>
                <w:szCs w:val="24"/>
                <w:lang w:eastAsia="en-GB"/>
              </w:rPr>
              <w:t>?</w:t>
            </w:r>
          </w:p>
          <w:p w14:paraId="4A6FAED5" w14:textId="3D421A01" w:rsidR="003D27DD" w:rsidRPr="003D27DD" w:rsidRDefault="003D27DD" w:rsidP="003D27DD">
            <w:pPr>
              <w:textAlignment w:val="baseline"/>
              <w:rPr>
                <w:rFonts w:asciiTheme="minorHAnsi" w:hAnsiTheme="minorHAnsi" w:cstheme="minorHAnsi"/>
                <w:bCs/>
                <w:sz w:val="24"/>
                <w:szCs w:val="24"/>
                <w:lang w:eastAsia="en-GB"/>
              </w:rPr>
            </w:pPr>
            <w:r w:rsidRPr="003D27DD">
              <w:rPr>
                <w:rFonts w:asciiTheme="minorHAnsi" w:hAnsiTheme="minorHAnsi" w:cstheme="minorHAnsi"/>
                <w:bCs/>
                <w:sz w:val="24"/>
                <w:szCs w:val="24"/>
                <w:lang w:eastAsia="en-GB"/>
              </w:rPr>
              <w:t>Додека традиционалните фирми можат да отпуштат или вработуваат вработен</w:t>
            </w:r>
            <w:r w:rsidR="007A4465">
              <w:rPr>
                <w:rFonts w:asciiTheme="minorHAnsi" w:hAnsiTheme="minorHAnsi" w:cstheme="minorHAnsi"/>
                <w:bCs/>
                <w:sz w:val="24"/>
                <w:szCs w:val="24"/>
                <w:lang w:eastAsia="en-GB"/>
              </w:rPr>
              <w:t xml:space="preserve">и, во </w:t>
            </w:r>
            <w:r w:rsidR="007A4465">
              <w:rPr>
                <w:rFonts w:asciiTheme="minorHAnsi" w:hAnsiTheme="minorHAnsi" w:cstheme="minorHAnsi"/>
                <w:bCs/>
                <w:sz w:val="24"/>
                <w:szCs w:val="24"/>
                <w:lang w:val="mk-MK" w:eastAsia="en-GB"/>
              </w:rPr>
              <w:t>отворената економија</w:t>
            </w:r>
            <w:r w:rsidRPr="003D27DD">
              <w:rPr>
                <w:rFonts w:asciiTheme="minorHAnsi" w:hAnsiTheme="minorHAnsi" w:cstheme="minorHAnsi"/>
                <w:bCs/>
                <w:sz w:val="24"/>
                <w:szCs w:val="24"/>
                <w:lang w:eastAsia="en-GB"/>
              </w:rPr>
              <w:t xml:space="preserve"> постојат алтернативни стратегии:</w:t>
            </w:r>
          </w:p>
          <w:p w14:paraId="3992FD64" w14:textId="77777777" w:rsidR="003D27DD" w:rsidRPr="003D27DD" w:rsidRDefault="003D27DD" w:rsidP="003D27DD">
            <w:pPr>
              <w:textAlignment w:val="baseline"/>
              <w:rPr>
                <w:rFonts w:asciiTheme="minorHAnsi" w:hAnsiTheme="minorHAnsi" w:cstheme="minorHAnsi"/>
                <w:bCs/>
                <w:sz w:val="24"/>
                <w:szCs w:val="24"/>
                <w:lang w:eastAsia="en-GB"/>
              </w:rPr>
            </w:pPr>
          </w:p>
          <w:p w14:paraId="570FC144" w14:textId="77777777" w:rsidR="003D27DD" w:rsidRPr="003D27DD" w:rsidRDefault="003D27DD" w:rsidP="003D27DD">
            <w:pPr>
              <w:textAlignment w:val="baseline"/>
              <w:rPr>
                <w:rFonts w:asciiTheme="minorHAnsi" w:hAnsiTheme="minorHAnsi" w:cstheme="minorHAnsi"/>
                <w:bCs/>
                <w:sz w:val="24"/>
                <w:szCs w:val="24"/>
                <w:lang w:eastAsia="en-GB"/>
              </w:rPr>
            </w:pPr>
            <w:r w:rsidRPr="003D27DD">
              <w:rPr>
                <w:rFonts w:asciiTheme="minorHAnsi" w:hAnsiTheme="minorHAnsi" w:cstheme="minorHAnsi"/>
                <w:bCs/>
                <w:sz w:val="24"/>
                <w:szCs w:val="24"/>
                <w:lang w:eastAsia="en-GB"/>
              </w:rPr>
              <w:t>• Зголемени цени во одредена област кога побарувачката е висока преку специфичен алгоритам;</w:t>
            </w:r>
          </w:p>
          <w:p w14:paraId="0C9E11CB" w14:textId="127622AD" w:rsidR="003D27DD" w:rsidRPr="003D27DD" w:rsidRDefault="003D27DD" w:rsidP="003D27DD">
            <w:pPr>
              <w:textAlignment w:val="baseline"/>
              <w:rPr>
                <w:rFonts w:asciiTheme="minorHAnsi" w:hAnsiTheme="minorHAnsi" w:cstheme="minorHAnsi"/>
                <w:bCs/>
                <w:sz w:val="24"/>
                <w:szCs w:val="24"/>
                <w:lang w:eastAsia="en-GB"/>
              </w:rPr>
            </w:pPr>
            <w:r w:rsidRPr="003D27DD">
              <w:rPr>
                <w:rFonts w:asciiTheme="minorHAnsi" w:hAnsiTheme="minorHAnsi" w:cstheme="minorHAnsi"/>
                <w:bCs/>
                <w:sz w:val="24"/>
                <w:szCs w:val="24"/>
                <w:lang w:eastAsia="en-GB"/>
              </w:rPr>
              <w:t>• Намалување на клиентите кои се подготвени да платат за услугите и зголемување на давателите на услуги кои се подготвени да служат.</w:t>
            </w:r>
          </w:p>
          <w:p w14:paraId="3A25C3FF" w14:textId="77777777" w:rsidR="003D27DD" w:rsidRDefault="003D27DD" w:rsidP="003A2F9B">
            <w:pPr>
              <w:textAlignment w:val="baseline"/>
              <w:rPr>
                <w:rFonts w:asciiTheme="minorHAnsi" w:hAnsiTheme="minorHAnsi" w:cstheme="minorHAnsi"/>
                <w:b/>
                <w:bCs/>
                <w:sz w:val="24"/>
                <w:szCs w:val="24"/>
                <w:lang w:eastAsia="en-GB"/>
              </w:rPr>
            </w:pPr>
          </w:p>
          <w:p w14:paraId="7FEEB5CC" w14:textId="1D249ED0" w:rsidR="007A4465" w:rsidRPr="007A4465" w:rsidRDefault="00403A1E" w:rsidP="007A4465">
            <w:pPr>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Секција</w:t>
            </w:r>
            <w:r w:rsidR="007A4465" w:rsidRPr="007A4465">
              <w:rPr>
                <w:rFonts w:asciiTheme="minorHAnsi" w:hAnsiTheme="minorHAnsi" w:cstheme="minorHAnsi"/>
                <w:sz w:val="24"/>
                <w:szCs w:val="24"/>
                <w:lang w:eastAsia="en-GB"/>
              </w:rPr>
              <w:t xml:space="preserve"> 4: Снабдување </w:t>
            </w:r>
            <w:r w:rsidR="007A4465">
              <w:rPr>
                <w:rFonts w:asciiTheme="minorHAnsi" w:hAnsiTheme="minorHAnsi" w:cstheme="minorHAnsi"/>
                <w:sz w:val="24"/>
                <w:szCs w:val="24"/>
                <w:lang w:val="mk-MK" w:eastAsia="en-GB"/>
              </w:rPr>
              <w:t xml:space="preserve">преку </w:t>
            </w:r>
            <w:r w:rsidR="007A4465" w:rsidRPr="007A4465">
              <w:rPr>
                <w:rFonts w:asciiTheme="minorHAnsi" w:hAnsiTheme="minorHAnsi" w:cstheme="minorHAnsi"/>
                <w:sz w:val="24"/>
                <w:szCs w:val="24"/>
                <w:lang w:eastAsia="en-GB"/>
              </w:rPr>
              <w:t xml:space="preserve"> Crowdsource</w:t>
            </w:r>
          </w:p>
          <w:p w14:paraId="03C13F29" w14:textId="77777777" w:rsidR="007A4465" w:rsidRPr="007A4465" w:rsidRDefault="007A4465" w:rsidP="007A4465">
            <w:pPr>
              <w:textAlignment w:val="baseline"/>
              <w:rPr>
                <w:rFonts w:asciiTheme="minorHAnsi" w:hAnsiTheme="minorHAnsi" w:cstheme="minorHAnsi"/>
                <w:sz w:val="24"/>
                <w:szCs w:val="24"/>
                <w:lang w:eastAsia="en-GB"/>
              </w:rPr>
            </w:pPr>
          </w:p>
          <w:p w14:paraId="27A0B8AD" w14:textId="1BA1231D" w:rsidR="007A4465" w:rsidRPr="007A4465" w:rsidRDefault="007A4465" w:rsidP="007A4465">
            <w:p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Во </w:t>
            </w:r>
            <w:r>
              <w:rPr>
                <w:rFonts w:asciiTheme="minorHAnsi" w:hAnsiTheme="minorHAnsi" w:cstheme="minorHAnsi"/>
                <w:sz w:val="24"/>
                <w:szCs w:val="24"/>
                <w:lang w:val="mk-MK" w:eastAsia="en-GB"/>
              </w:rPr>
              <w:t>отворената економија</w:t>
            </w:r>
            <w:r w:rsidRPr="007A4465">
              <w:rPr>
                <w:rFonts w:asciiTheme="minorHAnsi" w:hAnsiTheme="minorHAnsi" w:cstheme="minorHAnsi"/>
                <w:sz w:val="24"/>
                <w:szCs w:val="24"/>
                <w:lang w:eastAsia="en-GB"/>
              </w:rPr>
              <w:t xml:space="preserve">, понудата е </w:t>
            </w:r>
            <w:r>
              <w:rPr>
                <w:rFonts w:asciiTheme="minorHAnsi" w:hAnsiTheme="minorHAnsi" w:cstheme="minorHAnsi"/>
                <w:sz w:val="24"/>
                <w:szCs w:val="24"/>
                <w:lang w:val="mk-MK" w:eastAsia="en-GB"/>
              </w:rPr>
              <w:t xml:space="preserve">преку </w:t>
            </w:r>
            <w:r>
              <w:rPr>
                <w:rFonts w:asciiTheme="minorHAnsi" w:hAnsiTheme="minorHAnsi" w:cstheme="minorHAnsi"/>
                <w:sz w:val="24"/>
                <w:szCs w:val="24"/>
                <w:lang w:eastAsia="en-GB"/>
              </w:rPr>
              <w:t>crowdsourcing</w:t>
            </w:r>
            <w:r w:rsidRPr="007A4465">
              <w:rPr>
                <w:rFonts w:asciiTheme="minorHAnsi" w:hAnsiTheme="minorHAnsi" w:cstheme="minorHAnsi"/>
                <w:sz w:val="24"/>
                <w:szCs w:val="24"/>
                <w:lang w:eastAsia="en-GB"/>
              </w:rPr>
              <w:t>, а добавувачите не се вработени.</w:t>
            </w:r>
          </w:p>
          <w:p w14:paraId="5BD981D7" w14:textId="77777777" w:rsidR="007A4465" w:rsidRPr="007A4465" w:rsidRDefault="007A4465" w:rsidP="007A4465">
            <w:pPr>
              <w:textAlignment w:val="baseline"/>
              <w:rPr>
                <w:rFonts w:asciiTheme="minorHAnsi" w:hAnsiTheme="minorHAnsi" w:cstheme="minorHAnsi"/>
                <w:sz w:val="24"/>
                <w:szCs w:val="24"/>
                <w:lang w:eastAsia="en-GB"/>
              </w:rPr>
            </w:pPr>
          </w:p>
          <w:p w14:paraId="4256E966"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Кои се ризиците?</w:t>
            </w:r>
          </w:p>
          <w:p w14:paraId="1B44D529" w14:textId="77777777" w:rsidR="007A4465" w:rsidRPr="007A4465" w:rsidRDefault="007A4465" w:rsidP="007A4465">
            <w:pPr>
              <w:textAlignment w:val="baseline"/>
              <w:rPr>
                <w:rFonts w:asciiTheme="minorHAnsi" w:hAnsiTheme="minorHAnsi" w:cstheme="minorHAnsi"/>
                <w:sz w:val="24"/>
                <w:szCs w:val="24"/>
                <w:lang w:eastAsia="en-GB"/>
              </w:rPr>
            </w:pPr>
          </w:p>
          <w:p w14:paraId="3AB236F9"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Помала контрола врз добавувачите;</w:t>
            </w:r>
          </w:p>
          <w:p w14:paraId="61F3C752"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Ризик од неквалитетни услуги.</w:t>
            </w:r>
          </w:p>
          <w:p w14:paraId="60327EF6" w14:textId="77777777" w:rsidR="007A4465" w:rsidRPr="007A4465" w:rsidRDefault="007A4465" w:rsidP="007A4465">
            <w:pPr>
              <w:textAlignment w:val="baseline"/>
              <w:rPr>
                <w:rFonts w:asciiTheme="minorHAnsi" w:hAnsiTheme="minorHAnsi" w:cstheme="minorHAnsi"/>
                <w:sz w:val="24"/>
                <w:szCs w:val="24"/>
                <w:lang w:eastAsia="en-GB"/>
              </w:rPr>
            </w:pPr>
          </w:p>
          <w:p w14:paraId="0C3D8BF8"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Како да се ублажат тие ризици?</w:t>
            </w:r>
          </w:p>
          <w:p w14:paraId="302F7273" w14:textId="77777777" w:rsidR="007A4465" w:rsidRPr="007A4465" w:rsidRDefault="007A4465" w:rsidP="007A4465">
            <w:pPr>
              <w:textAlignment w:val="baseline"/>
              <w:rPr>
                <w:rFonts w:asciiTheme="minorHAnsi" w:hAnsiTheme="minorHAnsi" w:cstheme="minorHAnsi"/>
                <w:sz w:val="24"/>
                <w:szCs w:val="24"/>
                <w:lang w:eastAsia="en-GB"/>
              </w:rPr>
            </w:pPr>
          </w:p>
          <w:p w14:paraId="274678F3"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Внимателен избор на добавувачи (проверки на позадината)</w:t>
            </w:r>
          </w:p>
          <w:p w14:paraId="559ACD94" w14:textId="0FA2AD1C" w:rsidR="007A4465" w:rsidRPr="0064000B" w:rsidRDefault="007A4465" w:rsidP="007A4465">
            <w:pPr>
              <w:textAlignment w:val="baseline"/>
              <w:rPr>
                <w:rFonts w:asciiTheme="minorHAnsi" w:hAnsiTheme="minorHAnsi" w:cstheme="minorHAnsi"/>
                <w:sz w:val="24"/>
                <w:szCs w:val="24"/>
                <w:lang w:val="mk-MK" w:eastAsia="en-GB"/>
              </w:rPr>
            </w:pPr>
            <w:r w:rsidRPr="007A4465">
              <w:rPr>
                <w:rFonts w:asciiTheme="minorHAnsi" w:hAnsiTheme="minorHAnsi" w:cstheme="minorHAnsi"/>
                <w:sz w:val="24"/>
                <w:szCs w:val="24"/>
                <w:lang w:eastAsia="en-GB"/>
              </w:rPr>
              <w:t xml:space="preserve">• Обука и </w:t>
            </w:r>
            <w:r w:rsidR="0064000B">
              <w:rPr>
                <w:rFonts w:asciiTheme="minorHAnsi" w:hAnsiTheme="minorHAnsi" w:cstheme="minorHAnsi"/>
                <w:sz w:val="24"/>
                <w:szCs w:val="24"/>
                <w:lang w:val="mk-MK" w:eastAsia="en-GB"/>
              </w:rPr>
              <w:t>тестови</w:t>
            </w:r>
          </w:p>
          <w:p w14:paraId="2ECD95A9" w14:textId="01F0AB92"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 Систем за рејтинг (елиминирање на добавувачи со пониски </w:t>
            </w:r>
            <w:r w:rsidR="0064000B">
              <w:rPr>
                <w:rFonts w:asciiTheme="minorHAnsi" w:hAnsiTheme="minorHAnsi" w:cstheme="minorHAnsi"/>
                <w:sz w:val="24"/>
                <w:szCs w:val="24"/>
                <w:lang w:val="mk-MK" w:eastAsia="en-GB"/>
              </w:rPr>
              <w:t>поени</w:t>
            </w:r>
            <w:r w:rsidRPr="007A4465">
              <w:rPr>
                <w:rFonts w:asciiTheme="minorHAnsi" w:hAnsiTheme="minorHAnsi" w:cstheme="minorHAnsi"/>
                <w:sz w:val="24"/>
                <w:szCs w:val="24"/>
                <w:lang w:eastAsia="en-GB"/>
              </w:rPr>
              <w:t>)</w:t>
            </w:r>
          </w:p>
          <w:p w14:paraId="1FF347A4" w14:textId="77777777" w:rsidR="007A4465" w:rsidRPr="007A4465" w:rsidRDefault="007A4465" w:rsidP="007A4465">
            <w:pPr>
              <w:textAlignment w:val="baseline"/>
              <w:rPr>
                <w:rFonts w:asciiTheme="minorHAnsi" w:hAnsiTheme="minorHAnsi" w:cstheme="minorHAnsi"/>
                <w:sz w:val="24"/>
                <w:szCs w:val="24"/>
                <w:lang w:eastAsia="en-GB"/>
              </w:rPr>
            </w:pPr>
          </w:p>
          <w:p w14:paraId="1A9EF9FC" w14:textId="531030D9" w:rsid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За да се поттикне понудата и побарувачката треба да се усвојат различни стратегии.</w:t>
            </w:r>
          </w:p>
          <w:p w14:paraId="2373C993" w14:textId="77777777" w:rsidR="0085696E" w:rsidRPr="0085696E" w:rsidRDefault="0085696E" w:rsidP="0085696E">
            <w:pPr>
              <w:textAlignment w:val="baseline"/>
              <w:rPr>
                <w:rFonts w:asciiTheme="minorHAnsi" w:hAnsiTheme="minorHAnsi" w:cstheme="minorHAnsi"/>
                <w:sz w:val="24"/>
                <w:szCs w:val="24"/>
                <w:lang w:eastAsia="en-GB"/>
              </w:rPr>
            </w:pPr>
          </w:p>
          <w:p w14:paraId="26C81D33" w14:textId="3FE06002" w:rsidR="007A4465" w:rsidRDefault="007A4465" w:rsidP="007A4465">
            <w:pPr>
              <w:jc w:val="both"/>
              <w:textAlignment w:val="baseline"/>
              <w:rPr>
                <w:lang w:eastAsia="en-GB"/>
              </w:rPr>
            </w:pPr>
          </w:p>
          <w:p w14:paraId="715FD9A5" w14:textId="77777777" w:rsidR="007A4465" w:rsidRPr="007A4465" w:rsidRDefault="007A4465" w:rsidP="007A4465">
            <w:pPr>
              <w:jc w:val="both"/>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lastRenderedPageBreak/>
              <w:t>Пример</w:t>
            </w:r>
          </w:p>
          <w:p w14:paraId="052D8C86" w14:textId="77777777" w:rsidR="007A4465" w:rsidRPr="007A4465" w:rsidRDefault="007A4465" w:rsidP="007A4465">
            <w:pPr>
              <w:jc w:val="both"/>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Услуга што им овозможува на сопствениците на автомобили кои паркираат на аеродромот да ги изнајмуваат своите автомобили на други патници:</w:t>
            </w:r>
          </w:p>
          <w:p w14:paraId="3F74B4A4" w14:textId="77777777" w:rsidR="007A4465" w:rsidRPr="007A4465" w:rsidRDefault="007A4465" w:rsidP="007A4465">
            <w:pPr>
              <w:jc w:val="both"/>
              <w:textAlignment w:val="baseline"/>
              <w:rPr>
                <w:rFonts w:asciiTheme="minorHAnsi" w:hAnsiTheme="minorHAnsi" w:cstheme="minorHAnsi"/>
                <w:sz w:val="24"/>
                <w:szCs w:val="24"/>
                <w:lang w:eastAsia="en-GB"/>
              </w:rPr>
            </w:pPr>
          </w:p>
          <w:p w14:paraId="7B42C7C0" w14:textId="415599C8" w:rsidR="007A4465" w:rsidRPr="007A4465" w:rsidRDefault="007A4465" w:rsidP="007A4465">
            <w:pPr>
              <w:jc w:val="both"/>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 </w:t>
            </w:r>
            <w:r w:rsidR="0064000B" w:rsidRPr="0064000B">
              <w:rPr>
                <w:rFonts w:asciiTheme="minorHAnsi" w:hAnsiTheme="minorHAnsi" w:cstheme="minorHAnsi"/>
                <w:sz w:val="24"/>
                <w:szCs w:val="24"/>
                <w:lang w:val="mk-MK" w:eastAsia="en-GB"/>
              </w:rPr>
              <w:t>Наоѓа</w:t>
            </w:r>
            <w:r w:rsidRPr="0064000B">
              <w:rPr>
                <w:rFonts w:asciiTheme="minorHAnsi" w:hAnsiTheme="minorHAnsi" w:cstheme="minorHAnsi"/>
                <w:sz w:val="24"/>
                <w:szCs w:val="24"/>
                <w:lang w:eastAsia="en-GB"/>
              </w:rPr>
              <w:t xml:space="preserve"> изнајмувачите преку платено </w:t>
            </w:r>
            <w:r w:rsidR="0064000B" w:rsidRPr="0064000B">
              <w:rPr>
                <w:rFonts w:asciiTheme="minorHAnsi" w:hAnsiTheme="minorHAnsi" w:cstheme="minorHAnsi"/>
                <w:sz w:val="24"/>
                <w:szCs w:val="24"/>
                <w:lang w:val="mk-MK" w:eastAsia="en-GB"/>
              </w:rPr>
              <w:t>рекламирање</w:t>
            </w:r>
            <w:r w:rsidRPr="0064000B">
              <w:rPr>
                <w:rFonts w:asciiTheme="minorHAnsi" w:hAnsiTheme="minorHAnsi" w:cstheme="minorHAnsi"/>
                <w:sz w:val="24"/>
                <w:szCs w:val="24"/>
                <w:lang w:eastAsia="en-GB"/>
              </w:rPr>
              <w:t xml:space="preserve">, како што се рекламирање на екранот или </w:t>
            </w:r>
            <w:r w:rsidR="0064000B" w:rsidRPr="0064000B">
              <w:rPr>
                <w:rFonts w:asciiTheme="minorHAnsi" w:hAnsiTheme="minorHAnsi" w:cstheme="minorHAnsi"/>
                <w:sz w:val="24"/>
                <w:szCs w:val="24"/>
                <w:lang w:val="mk-MK" w:eastAsia="en-GB"/>
              </w:rPr>
              <w:t>ситем кој ги поврзува со луѓе кои бараат да изнајмат возило</w:t>
            </w:r>
            <w:r w:rsidRPr="0064000B">
              <w:rPr>
                <w:rFonts w:asciiTheme="minorHAnsi" w:hAnsiTheme="minorHAnsi" w:cstheme="minorHAnsi"/>
                <w:sz w:val="24"/>
                <w:szCs w:val="24"/>
                <w:lang w:eastAsia="en-GB"/>
              </w:rPr>
              <w:t>;</w:t>
            </w:r>
          </w:p>
          <w:p w14:paraId="1DD00D29" w14:textId="0B5EF590" w:rsidR="007A4465" w:rsidRPr="007A4465" w:rsidRDefault="007A4465" w:rsidP="007A4465">
            <w:pPr>
              <w:jc w:val="both"/>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 Ја зголемува понудата на сопственици на автомобили преку односи со јавноста, </w:t>
            </w:r>
            <w:r w:rsidR="0064000B">
              <w:rPr>
                <w:rFonts w:asciiTheme="minorHAnsi" w:hAnsiTheme="minorHAnsi" w:cstheme="minorHAnsi"/>
                <w:sz w:val="24"/>
                <w:szCs w:val="24"/>
                <w:lang w:val="mk-MK" w:eastAsia="en-GB"/>
              </w:rPr>
              <w:t>печатени примери или од човек на човек</w:t>
            </w:r>
            <w:r w:rsidRPr="007A4465">
              <w:rPr>
                <w:rFonts w:asciiTheme="minorHAnsi" w:hAnsiTheme="minorHAnsi" w:cstheme="minorHAnsi"/>
                <w:sz w:val="24"/>
                <w:szCs w:val="24"/>
                <w:lang w:eastAsia="en-GB"/>
              </w:rPr>
              <w:t>.</w:t>
            </w:r>
          </w:p>
          <w:p w14:paraId="6D873079" w14:textId="20ED51A1" w:rsidR="0070419C" w:rsidRDefault="0070419C" w:rsidP="003A2F9B">
            <w:pPr>
              <w:textAlignment w:val="baseline"/>
              <w:rPr>
                <w:rFonts w:asciiTheme="minorHAnsi" w:hAnsiTheme="minorHAnsi" w:cstheme="minorHAnsi"/>
                <w:sz w:val="24"/>
                <w:szCs w:val="24"/>
                <w:lang w:eastAsia="en-GB"/>
              </w:rPr>
            </w:pPr>
          </w:p>
          <w:p w14:paraId="78F4FD51" w14:textId="741F82F8" w:rsidR="007A4465" w:rsidRPr="007A4465" w:rsidRDefault="00403A1E" w:rsidP="007A4465">
            <w:pPr>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Секција</w:t>
            </w:r>
            <w:r w:rsidR="007A4465" w:rsidRPr="007A4465">
              <w:rPr>
                <w:rFonts w:asciiTheme="minorHAnsi" w:hAnsiTheme="minorHAnsi" w:cstheme="minorHAnsi"/>
                <w:sz w:val="24"/>
                <w:szCs w:val="24"/>
                <w:lang w:eastAsia="en-GB"/>
              </w:rPr>
              <w:t xml:space="preserve"> 5: Совети и трикови</w:t>
            </w:r>
          </w:p>
          <w:p w14:paraId="69A700CA" w14:textId="77777777" w:rsidR="007A4465" w:rsidRPr="007A4465" w:rsidRDefault="007A4465" w:rsidP="007A4465">
            <w:pPr>
              <w:textAlignment w:val="baseline"/>
              <w:rPr>
                <w:rFonts w:asciiTheme="minorHAnsi" w:hAnsiTheme="minorHAnsi" w:cstheme="minorHAnsi"/>
                <w:sz w:val="24"/>
                <w:szCs w:val="24"/>
                <w:lang w:eastAsia="en-GB"/>
              </w:rPr>
            </w:pPr>
          </w:p>
          <w:p w14:paraId="46D622AB" w14:textId="7D380EEA"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1. </w:t>
            </w:r>
            <w:r w:rsidR="0064000B">
              <w:rPr>
                <w:rFonts w:asciiTheme="minorHAnsi" w:hAnsiTheme="minorHAnsi" w:cstheme="minorHAnsi"/>
                <w:sz w:val="24"/>
                <w:szCs w:val="24"/>
                <w:lang w:val="mk-MK" w:eastAsia="en-GB"/>
              </w:rPr>
              <w:t>Негувајте</w:t>
            </w:r>
            <w:r w:rsidRPr="007A4465">
              <w:rPr>
                <w:rFonts w:asciiTheme="minorHAnsi" w:hAnsiTheme="minorHAnsi" w:cstheme="minorHAnsi"/>
                <w:sz w:val="24"/>
                <w:szCs w:val="24"/>
                <w:lang w:eastAsia="en-GB"/>
              </w:rPr>
              <w:t xml:space="preserve"> доверба</w:t>
            </w:r>
          </w:p>
          <w:p w14:paraId="1FFCD96F"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Транспарентноста е суштински дел од peer-to-peer светот.</w:t>
            </w:r>
          </w:p>
          <w:p w14:paraId="422E2C99"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Позитивните прегледи и оценки на интернет се навистина клучни за стекнување на доверба од потрошувачите.</w:t>
            </w:r>
          </w:p>
          <w:p w14:paraId="0071C90B" w14:textId="77777777" w:rsidR="007A4465" w:rsidRPr="007A4465" w:rsidRDefault="007A4465" w:rsidP="007A4465">
            <w:pPr>
              <w:textAlignment w:val="baseline"/>
              <w:rPr>
                <w:rFonts w:asciiTheme="minorHAnsi" w:hAnsiTheme="minorHAnsi" w:cstheme="minorHAnsi"/>
                <w:sz w:val="24"/>
                <w:szCs w:val="24"/>
                <w:lang w:eastAsia="en-GB"/>
              </w:rPr>
            </w:pPr>
          </w:p>
          <w:p w14:paraId="283A6E35" w14:textId="108CE95F" w:rsidR="007A4465" w:rsidRPr="007A4465" w:rsidRDefault="007A4465" w:rsidP="007A4465">
            <w:pPr>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Пример</w:t>
            </w:r>
            <w:r w:rsidRPr="007A4465">
              <w:rPr>
                <w:rFonts w:asciiTheme="minorHAnsi" w:hAnsiTheme="minorHAnsi" w:cstheme="minorHAnsi"/>
                <w:sz w:val="24"/>
                <w:szCs w:val="24"/>
                <w:lang w:eastAsia="en-GB"/>
              </w:rPr>
              <w:t>:</w:t>
            </w:r>
          </w:p>
          <w:p w14:paraId="64A2BE78" w14:textId="6745BC40"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Платформата за </w:t>
            </w:r>
            <w:r w:rsidR="00C55556">
              <w:rPr>
                <w:rFonts w:asciiTheme="minorHAnsi" w:hAnsiTheme="minorHAnsi" w:cstheme="minorHAnsi"/>
                <w:sz w:val="24"/>
                <w:szCs w:val="24"/>
                <w:lang w:val="mk-MK" w:eastAsia="en-GB"/>
              </w:rPr>
              <w:t>чување</w:t>
            </w:r>
            <w:r w:rsidRPr="007A4465">
              <w:rPr>
                <w:rFonts w:asciiTheme="minorHAnsi" w:hAnsiTheme="minorHAnsi" w:cstheme="minorHAnsi"/>
                <w:sz w:val="24"/>
                <w:szCs w:val="24"/>
                <w:lang w:eastAsia="en-GB"/>
              </w:rPr>
              <w:t xml:space="preserve"> домашни миленичиња, која ги поврзува сопствениците на домашни миленици на кои им е потребна услуга за </w:t>
            </w:r>
            <w:r w:rsidR="0064000B">
              <w:rPr>
                <w:rFonts w:asciiTheme="minorHAnsi" w:hAnsiTheme="minorHAnsi" w:cstheme="minorHAnsi"/>
                <w:sz w:val="24"/>
                <w:szCs w:val="24"/>
                <w:lang w:val="mk-MK" w:eastAsia="en-GB"/>
              </w:rPr>
              <w:t>чување на милениче</w:t>
            </w:r>
            <w:r w:rsidRPr="007A4465">
              <w:rPr>
                <w:rFonts w:asciiTheme="minorHAnsi" w:hAnsiTheme="minorHAnsi" w:cstheme="minorHAnsi"/>
                <w:sz w:val="24"/>
                <w:szCs w:val="24"/>
                <w:lang w:eastAsia="en-GB"/>
              </w:rPr>
              <w:t xml:space="preserve">, треба да ја поттикне довербата преку </w:t>
            </w:r>
            <w:r w:rsidR="00C55556">
              <w:rPr>
                <w:rFonts w:asciiTheme="minorHAnsi" w:hAnsiTheme="minorHAnsi" w:cstheme="minorHAnsi"/>
                <w:sz w:val="24"/>
                <w:szCs w:val="24"/>
                <w:lang w:val="mk-MK" w:eastAsia="en-GB"/>
              </w:rPr>
              <w:t xml:space="preserve">нудење консултации </w:t>
            </w:r>
            <w:r w:rsidRPr="007A4465">
              <w:rPr>
                <w:rFonts w:asciiTheme="minorHAnsi" w:hAnsiTheme="minorHAnsi" w:cstheme="minorHAnsi"/>
                <w:sz w:val="24"/>
                <w:szCs w:val="24"/>
                <w:lang w:eastAsia="en-GB"/>
              </w:rPr>
              <w:t xml:space="preserve">24/7 со ветеринар, премиум осигурување за домашни миленици или споделување фотографии и видеа </w:t>
            </w:r>
            <w:r w:rsidR="00C55556">
              <w:rPr>
                <w:rFonts w:asciiTheme="minorHAnsi" w:hAnsiTheme="minorHAnsi" w:cstheme="minorHAnsi"/>
                <w:sz w:val="24"/>
                <w:szCs w:val="24"/>
                <w:lang w:val="mk-MK" w:eastAsia="en-GB"/>
              </w:rPr>
              <w:t>од вработените</w:t>
            </w:r>
            <w:r w:rsidRPr="007A4465">
              <w:rPr>
                <w:rFonts w:asciiTheme="minorHAnsi" w:hAnsiTheme="minorHAnsi" w:cstheme="minorHAnsi"/>
                <w:sz w:val="24"/>
                <w:szCs w:val="24"/>
                <w:lang w:eastAsia="en-GB"/>
              </w:rPr>
              <w:t xml:space="preserve"> во интеракција со милениците (види Rover).</w:t>
            </w:r>
          </w:p>
          <w:p w14:paraId="5271F76B" w14:textId="77777777" w:rsidR="007A4465" w:rsidRPr="007A4465" w:rsidRDefault="007A4465" w:rsidP="007A4465">
            <w:pPr>
              <w:textAlignment w:val="baseline"/>
              <w:rPr>
                <w:rFonts w:asciiTheme="minorHAnsi" w:hAnsiTheme="minorHAnsi" w:cstheme="minorHAnsi"/>
                <w:sz w:val="24"/>
                <w:szCs w:val="24"/>
                <w:lang w:eastAsia="en-GB"/>
              </w:rPr>
            </w:pPr>
          </w:p>
          <w:p w14:paraId="792DA2BA" w14:textId="315BFBF1"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2. </w:t>
            </w:r>
            <w:r w:rsidR="00C55556">
              <w:rPr>
                <w:rFonts w:asciiTheme="minorHAnsi" w:hAnsiTheme="minorHAnsi" w:cstheme="minorHAnsi"/>
                <w:sz w:val="24"/>
                <w:szCs w:val="24"/>
                <w:lang w:val="mk-MK" w:eastAsia="en-GB"/>
              </w:rPr>
              <w:t>Претпочитувајте</w:t>
            </w:r>
            <w:r w:rsidRPr="007A4465">
              <w:rPr>
                <w:rFonts w:asciiTheme="minorHAnsi" w:hAnsiTheme="minorHAnsi" w:cstheme="minorHAnsi"/>
                <w:sz w:val="24"/>
                <w:szCs w:val="24"/>
                <w:lang w:eastAsia="en-GB"/>
              </w:rPr>
              <w:t xml:space="preserve"> едноставни плаќања</w:t>
            </w:r>
          </w:p>
          <w:p w14:paraId="66C8B81F" w14:textId="315A5829"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Целиот процес треба да биде без хартија и автоматизиран. Клиентите треба да можат да плаќаат </w:t>
            </w:r>
            <w:r w:rsidR="00C55556">
              <w:rPr>
                <w:rFonts w:asciiTheme="minorHAnsi" w:hAnsiTheme="minorHAnsi" w:cstheme="minorHAnsi"/>
                <w:sz w:val="24"/>
                <w:szCs w:val="24"/>
                <w:lang w:val="mk-MK" w:eastAsia="en-GB"/>
              </w:rPr>
              <w:t xml:space="preserve">ист надоместок </w:t>
            </w:r>
            <w:r w:rsidRPr="007A4465">
              <w:rPr>
                <w:rFonts w:asciiTheme="minorHAnsi" w:hAnsiTheme="minorHAnsi" w:cstheme="minorHAnsi"/>
                <w:sz w:val="24"/>
                <w:szCs w:val="24"/>
                <w:lang w:eastAsia="en-GB"/>
              </w:rPr>
              <w:t>преку онлајн платформата, додека давателите на услуги треба да добиваат плати преку PayPal, кредитна картичка или чек.</w:t>
            </w:r>
          </w:p>
          <w:p w14:paraId="3D4C7586" w14:textId="77777777" w:rsidR="007A4465" w:rsidRPr="007A4465" w:rsidRDefault="007A4465" w:rsidP="007A4465">
            <w:pPr>
              <w:textAlignment w:val="baseline"/>
              <w:rPr>
                <w:rFonts w:asciiTheme="minorHAnsi" w:hAnsiTheme="minorHAnsi" w:cstheme="minorHAnsi"/>
                <w:sz w:val="24"/>
                <w:szCs w:val="24"/>
                <w:lang w:eastAsia="en-GB"/>
              </w:rPr>
            </w:pPr>
          </w:p>
          <w:p w14:paraId="39455D9D"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3. Градење бренд, вмрежување и комуникација</w:t>
            </w:r>
          </w:p>
          <w:p w14:paraId="352511E6" w14:textId="229551EF" w:rsidR="007A4465" w:rsidRPr="007A4465" w:rsidRDefault="00C55556" w:rsidP="007A4465">
            <w:pPr>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Отворената економија</w:t>
            </w:r>
            <w:r w:rsidR="007A4465" w:rsidRPr="007A4465">
              <w:rPr>
                <w:rFonts w:asciiTheme="minorHAnsi" w:hAnsiTheme="minorHAnsi" w:cstheme="minorHAnsi"/>
                <w:sz w:val="24"/>
                <w:szCs w:val="24"/>
                <w:lang w:eastAsia="en-GB"/>
              </w:rPr>
              <w:t xml:space="preserve"> се однесува на заедницата и комуникацијата.</w:t>
            </w:r>
          </w:p>
          <w:p w14:paraId="23A41770" w14:textId="5A0B0969" w:rsid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Социјалните медиуми играат интегрална улога во </w:t>
            </w:r>
            <w:r w:rsidR="00C55556">
              <w:rPr>
                <w:rFonts w:asciiTheme="minorHAnsi" w:hAnsiTheme="minorHAnsi" w:cstheme="minorHAnsi"/>
                <w:sz w:val="24"/>
                <w:szCs w:val="24"/>
                <w:lang w:val="mk-MK" w:eastAsia="en-GB"/>
              </w:rPr>
              <w:t>градењето</w:t>
            </w:r>
            <w:r w:rsidR="00C55556">
              <w:rPr>
                <w:rFonts w:asciiTheme="minorHAnsi" w:hAnsiTheme="minorHAnsi" w:cstheme="minorHAnsi"/>
                <w:sz w:val="24"/>
                <w:szCs w:val="24"/>
                <w:lang w:eastAsia="en-GB"/>
              </w:rPr>
              <w:t xml:space="preserve"> на бренд</w:t>
            </w:r>
            <w:r w:rsidR="00C55556">
              <w:rPr>
                <w:rFonts w:asciiTheme="minorHAnsi" w:hAnsiTheme="minorHAnsi" w:cstheme="minorHAnsi"/>
                <w:sz w:val="24"/>
                <w:szCs w:val="24"/>
                <w:lang w:val="mk-MK" w:eastAsia="en-GB"/>
              </w:rPr>
              <w:t>от</w:t>
            </w:r>
            <w:r w:rsidRPr="007A4465">
              <w:rPr>
                <w:rFonts w:asciiTheme="minorHAnsi" w:hAnsiTheme="minorHAnsi" w:cstheme="minorHAnsi"/>
                <w:sz w:val="24"/>
                <w:szCs w:val="24"/>
                <w:lang w:eastAsia="en-GB"/>
              </w:rPr>
              <w:t xml:space="preserve"> и потрагата по нови клиенти или партнери. Не избегнувајте негатив</w:t>
            </w:r>
            <w:r w:rsidR="00C55556">
              <w:rPr>
                <w:rFonts w:asciiTheme="minorHAnsi" w:hAnsiTheme="minorHAnsi" w:cstheme="minorHAnsi"/>
                <w:sz w:val="24"/>
                <w:szCs w:val="24"/>
                <w:lang w:val="mk-MK" w:eastAsia="en-GB"/>
              </w:rPr>
              <w:t>ен фидбек</w:t>
            </w:r>
            <w:r w:rsidRPr="007A4465">
              <w:rPr>
                <w:rFonts w:asciiTheme="minorHAnsi" w:hAnsiTheme="minorHAnsi" w:cstheme="minorHAnsi"/>
                <w:sz w:val="24"/>
                <w:szCs w:val="24"/>
                <w:lang w:eastAsia="en-GB"/>
              </w:rPr>
              <w:t xml:space="preserve"> или критики; секогаш </w:t>
            </w:r>
            <w:r w:rsidR="00C55556">
              <w:rPr>
                <w:rFonts w:asciiTheme="minorHAnsi" w:hAnsiTheme="minorHAnsi" w:cstheme="minorHAnsi"/>
                <w:sz w:val="24"/>
                <w:szCs w:val="24"/>
                <w:lang w:val="mk-MK" w:eastAsia="en-GB"/>
              </w:rPr>
              <w:t>разгледувајте ги истите</w:t>
            </w:r>
            <w:r w:rsidRPr="007A4465">
              <w:rPr>
                <w:rFonts w:asciiTheme="minorHAnsi" w:hAnsiTheme="minorHAnsi" w:cstheme="minorHAnsi"/>
                <w:sz w:val="24"/>
                <w:szCs w:val="24"/>
                <w:lang w:eastAsia="en-GB"/>
              </w:rPr>
              <w:t>.</w:t>
            </w:r>
          </w:p>
          <w:p w14:paraId="5BCB39C3" w14:textId="77777777" w:rsidR="007A4465" w:rsidRDefault="007A4465" w:rsidP="003A2F9B">
            <w:pPr>
              <w:textAlignment w:val="baseline"/>
              <w:rPr>
                <w:rFonts w:asciiTheme="minorHAnsi" w:hAnsiTheme="minorHAnsi" w:cstheme="minorHAnsi"/>
                <w:sz w:val="24"/>
                <w:szCs w:val="24"/>
                <w:lang w:eastAsia="en-GB"/>
              </w:rPr>
            </w:pPr>
          </w:p>
          <w:p w14:paraId="50CFF6B8" w14:textId="7181AFF2" w:rsidR="007A4465" w:rsidRPr="007A4465" w:rsidRDefault="00403A1E" w:rsidP="007A4465">
            <w:pPr>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Секција</w:t>
            </w:r>
            <w:r w:rsidR="007A4465" w:rsidRPr="007A4465">
              <w:rPr>
                <w:rFonts w:asciiTheme="minorHAnsi" w:hAnsiTheme="minorHAnsi" w:cstheme="minorHAnsi"/>
                <w:sz w:val="24"/>
                <w:szCs w:val="24"/>
                <w:lang w:eastAsia="en-GB"/>
              </w:rPr>
              <w:t xml:space="preserve"> 6: Како да се биде конкурентен</w:t>
            </w:r>
          </w:p>
          <w:p w14:paraId="5538D7B8" w14:textId="77777777" w:rsidR="007A4465" w:rsidRPr="007A4465" w:rsidRDefault="007A4465" w:rsidP="007A4465">
            <w:pPr>
              <w:textAlignment w:val="baseline"/>
              <w:rPr>
                <w:rFonts w:asciiTheme="minorHAnsi" w:hAnsiTheme="minorHAnsi" w:cstheme="minorHAnsi"/>
                <w:sz w:val="24"/>
                <w:szCs w:val="24"/>
                <w:lang w:eastAsia="en-GB"/>
              </w:rPr>
            </w:pPr>
          </w:p>
          <w:p w14:paraId="00B896BF"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Денес, има многу достапни услуги и платформи за споделување.</w:t>
            </w:r>
          </w:p>
          <w:p w14:paraId="447BDC40" w14:textId="77777777" w:rsidR="007A4465" w:rsidRPr="007A4465" w:rsidRDefault="007A4465" w:rsidP="007A4465">
            <w:pPr>
              <w:textAlignment w:val="baseline"/>
              <w:rPr>
                <w:rFonts w:asciiTheme="minorHAnsi" w:hAnsiTheme="minorHAnsi" w:cstheme="minorHAnsi"/>
                <w:sz w:val="24"/>
                <w:szCs w:val="24"/>
                <w:lang w:eastAsia="en-GB"/>
              </w:rPr>
            </w:pPr>
          </w:p>
          <w:p w14:paraId="5EBD6C4D"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Луѓето ги избираат тие услуги главно поради пониските цени; за да се </w:t>
            </w:r>
            <w:r w:rsidRPr="007A4465">
              <w:rPr>
                <w:rFonts w:asciiTheme="minorHAnsi" w:hAnsiTheme="minorHAnsi" w:cstheme="minorHAnsi"/>
                <w:sz w:val="24"/>
                <w:szCs w:val="24"/>
                <w:lang w:eastAsia="en-GB"/>
              </w:rPr>
              <w:lastRenderedPageBreak/>
              <w:t>задржи понудата привлечна, затоа е неопходно да се биде конкурентен во позиционирањето на цените.</w:t>
            </w:r>
          </w:p>
          <w:p w14:paraId="23F09E3D" w14:textId="77777777" w:rsidR="007A4465" w:rsidRPr="007A4465" w:rsidRDefault="007A4465" w:rsidP="007A4465">
            <w:pPr>
              <w:textAlignment w:val="baseline"/>
              <w:rPr>
                <w:rFonts w:asciiTheme="minorHAnsi" w:hAnsiTheme="minorHAnsi" w:cstheme="minorHAnsi"/>
                <w:sz w:val="24"/>
                <w:szCs w:val="24"/>
                <w:lang w:eastAsia="en-GB"/>
              </w:rPr>
            </w:pPr>
          </w:p>
          <w:p w14:paraId="60F362F3" w14:textId="36A4E6AF"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Меѓутоа, ако крајната цел е да се создадат иновативни решенија, има уште многу </w:t>
            </w:r>
            <w:r w:rsidR="00C55556">
              <w:rPr>
                <w:rFonts w:asciiTheme="minorHAnsi" w:hAnsiTheme="minorHAnsi" w:cstheme="minorHAnsi"/>
                <w:sz w:val="24"/>
                <w:szCs w:val="24"/>
                <w:lang w:val="mk-MK" w:eastAsia="en-GB"/>
              </w:rPr>
              <w:t xml:space="preserve">што треба </w:t>
            </w:r>
            <w:r w:rsidRPr="007A4465">
              <w:rPr>
                <w:rFonts w:asciiTheme="minorHAnsi" w:hAnsiTheme="minorHAnsi" w:cstheme="minorHAnsi"/>
                <w:sz w:val="24"/>
                <w:szCs w:val="24"/>
                <w:lang w:eastAsia="en-GB"/>
              </w:rPr>
              <w:t>да се направи:</w:t>
            </w:r>
          </w:p>
          <w:p w14:paraId="7427E77B" w14:textId="77777777" w:rsidR="007A4465" w:rsidRPr="007A4465" w:rsidRDefault="007A4465" w:rsidP="007A4465">
            <w:pPr>
              <w:textAlignment w:val="baseline"/>
              <w:rPr>
                <w:rFonts w:asciiTheme="minorHAnsi" w:hAnsiTheme="minorHAnsi" w:cstheme="minorHAnsi"/>
                <w:sz w:val="24"/>
                <w:szCs w:val="24"/>
                <w:lang w:eastAsia="en-GB"/>
              </w:rPr>
            </w:pPr>
          </w:p>
          <w:p w14:paraId="39E84668" w14:textId="1942AF68"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Недостигот од регулаци</w:t>
            </w:r>
            <w:r>
              <w:rPr>
                <w:rFonts w:asciiTheme="minorHAnsi" w:hAnsiTheme="minorHAnsi" w:cstheme="minorHAnsi"/>
                <w:sz w:val="24"/>
                <w:szCs w:val="24"/>
                <w:lang w:eastAsia="en-GB"/>
              </w:rPr>
              <w:t xml:space="preserve">ја во </w:t>
            </w:r>
            <w:r>
              <w:rPr>
                <w:rFonts w:asciiTheme="minorHAnsi" w:hAnsiTheme="minorHAnsi" w:cstheme="minorHAnsi"/>
                <w:sz w:val="24"/>
                <w:szCs w:val="24"/>
                <w:lang w:val="mk-MK" w:eastAsia="en-GB"/>
              </w:rPr>
              <w:t>отворената економија</w:t>
            </w:r>
            <w:r w:rsidRPr="007A4465">
              <w:rPr>
                <w:rFonts w:asciiTheme="minorHAnsi" w:hAnsiTheme="minorHAnsi" w:cstheme="minorHAnsi"/>
                <w:sz w:val="24"/>
                <w:szCs w:val="24"/>
                <w:lang w:eastAsia="en-GB"/>
              </w:rPr>
              <w:t xml:space="preserve"> често резултира со експлоатација на добавувачите или негативно влијае на традиционалната економија.</w:t>
            </w:r>
          </w:p>
          <w:p w14:paraId="1EE1CCD7"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 </w:t>
            </w:r>
          </w:p>
          <w:p w14:paraId="577C0B67" w14:textId="406D0588"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Постои зголемена свест за „мрачните стран</w:t>
            </w:r>
            <w:r>
              <w:rPr>
                <w:rFonts w:asciiTheme="minorHAnsi" w:hAnsiTheme="minorHAnsi" w:cstheme="minorHAnsi"/>
                <w:sz w:val="24"/>
                <w:szCs w:val="24"/>
                <w:lang w:eastAsia="en-GB"/>
              </w:rPr>
              <w:t>и</w:t>
            </w:r>
            <w:proofErr w:type="gramStart"/>
            <w:r>
              <w:rPr>
                <w:rFonts w:asciiTheme="minorHAnsi" w:hAnsiTheme="minorHAnsi" w:cstheme="minorHAnsi"/>
                <w:sz w:val="24"/>
                <w:szCs w:val="24"/>
                <w:lang w:eastAsia="en-GB"/>
              </w:rPr>
              <w:t>“ на</w:t>
            </w:r>
            <w:proofErr w:type="gramEnd"/>
            <w:r>
              <w:rPr>
                <w:rFonts w:asciiTheme="minorHAnsi" w:hAnsiTheme="minorHAnsi" w:cstheme="minorHAnsi"/>
                <w:sz w:val="24"/>
                <w:szCs w:val="24"/>
                <w:lang w:eastAsia="en-GB"/>
              </w:rPr>
              <w:t xml:space="preserve"> </w:t>
            </w:r>
            <w:r>
              <w:rPr>
                <w:rFonts w:asciiTheme="minorHAnsi" w:hAnsiTheme="minorHAnsi" w:cstheme="minorHAnsi"/>
                <w:sz w:val="24"/>
                <w:szCs w:val="24"/>
                <w:lang w:val="mk-MK" w:eastAsia="en-GB"/>
              </w:rPr>
              <w:t>отворената економија</w:t>
            </w:r>
            <w:r w:rsidRPr="007A4465">
              <w:rPr>
                <w:rFonts w:asciiTheme="minorHAnsi" w:hAnsiTheme="minorHAnsi" w:cstheme="minorHAnsi"/>
                <w:sz w:val="24"/>
                <w:szCs w:val="24"/>
                <w:lang w:eastAsia="en-GB"/>
              </w:rPr>
              <w:t>; поради оваа причина, луѓето се повеќе и повеќе бараат поправедни и одржливи начини на потрошувачка.</w:t>
            </w:r>
          </w:p>
          <w:p w14:paraId="4CCE4A34"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 </w:t>
            </w:r>
          </w:p>
          <w:p w14:paraId="21019A4A" w14:textId="6DA47E79"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Новите бизниси треба да ја в</w:t>
            </w:r>
            <w:r>
              <w:rPr>
                <w:rFonts w:asciiTheme="minorHAnsi" w:hAnsiTheme="minorHAnsi" w:cstheme="minorHAnsi"/>
                <w:sz w:val="24"/>
                <w:szCs w:val="24"/>
                <w:lang w:eastAsia="en-GB"/>
              </w:rPr>
              <w:t xml:space="preserve">ратат </w:t>
            </w:r>
            <w:r>
              <w:rPr>
                <w:rFonts w:asciiTheme="minorHAnsi" w:hAnsiTheme="minorHAnsi" w:cstheme="minorHAnsi"/>
                <w:sz w:val="24"/>
                <w:szCs w:val="24"/>
                <w:lang w:val="mk-MK" w:eastAsia="en-GB"/>
              </w:rPr>
              <w:t>отворената економија</w:t>
            </w:r>
            <w:r w:rsidRPr="007A4465">
              <w:rPr>
                <w:rFonts w:asciiTheme="minorHAnsi" w:hAnsiTheme="minorHAnsi" w:cstheme="minorHAnsi"/>
                <w:sz w:val="24"/>
                <w:szCs w:val="24"/>
                <w:lang w:eastAsia="en-GB"/>
              </w:rPr>
              <w:t xml:space="preserve"> во нејзиното првобитно значење, </w:t>
            </w:r>
            <w:r>
              <w:rPr>
                <w:rFonts w:asciiTheme="minorHAnsi" w:hAnsiTheme="minorHAnsi" w:cstheme="minorHAnsi"/>
                <w:sz w:val="24"/>
                <w:szCs w:val="24"/>
                <w:lang w:val="mk-MK" w:eastAsia="en-GB"/>
              </w:rPr>
              <w:t>преку</w:t>
            </w:r>
            <w:r w:rsidRPr="007A4465">
              <w:rPr>
                <w:rFonts w:asciiTheme="minorHAnsi" w:hAnsiTheme="minorHAnsi" w:cstheme="minorHAnsi"/>
                <w:sz w:val="24"/>
                <w:szCs w:val="24"/>
                <w:lang w:eastAsia="en-GB"/>
              </w:rPr>
              <w:t xml:space="preserve"> создавање и развој на:</w:t>
            </w:r>
          </w:p>
          <w:p w14:paraId="5588C3DA" w14:textId="77777777" w:rsidR="007A4465" w:rsidRPr="007A4465" w:rsidRDefault="007A4465" w:rsidP="007A4465">
            <w:pPr>
              <w:textAlignment w:val="baseline"/>
              <w:rPr>
                <w:rFonts w:asciiTheme="minorHAnsi" w:hAnsiTheme="minorHAnsi" w:cstheme="minorHAnsi"/>
                <w:sz w:val="24"/>
                <w:szCs w:val="24"/>
                <w:lang w:eastAsia="en-GB"/>
              </w:rPr>
            </w:pPr>
          </w:p>
          <w:p w14:paraId="7ACE5A28" w14:textId="77777777" w:rsidR="007A4465" w:rsidRP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Практики за одржлива потрошувачка;</w:t>
            </w:r>
          </w:p>
          <w:p w14:paraId="66B72B87" w14:textId="5965BA2C" w:rsidR="007A4465" w:rsidRDefault="007A4465" w:rsidP="007A4465">
            <w:pPr>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Чувство на припадност кон заедница.</w:t>
            </w:r>
          </w:p>
          <w:p w14:paraId="19A8D8C9" w14:textId="77777777" w:rsidR="007A4465" w:rsidRDefault="007A4465" w:rsidP="0070419C">
            <w:pPr>
              <w:textAlignment w:val="baseline"/>
              <w:rPr>
                <w:rFonts w:asciiTheme="minorHAnsi" w:hAnsiTheme="minorHAnsi" w:cstheme="minorHAnsi"/>
                <w:sz w:val="24"/>
                <w:szCs w:val="24"/>
                <w:lang w:eastAsia="en-GB"/>
              </w:rPr>
            </w:pPr>
          </w:p>
          <w:p w14:paraId="62420F4C" w14:textId="3BD206F4" w:rsidR="007A4465" w:rsidRPr="00403A1E" w:rsidRDefault="00403A1E" w:rsidP="007A4465">
            <w:pPr>
              <w:pStyle w:val="ListParagraph"/>
              <w:rPr>
                <w:rFonts w:asciiTheme="minorHAnsi" w:hAnsiTheme="minorHAnsi" w:cstheme="minorHAnsi"/>
                <w:sz w:val="24"/>
                <w:szCs w:val="24"/>
                <w:lang w:val="mk-MK" w:eastAsia="en-GB"/>
              </w:rPr>
            </w:pPr>
            <w:r>
              <w:rPr>
                <w:rFonts w:asciiTheme="minorHAnsi" w:hAnsiTheme="minorHAnsi" w:cstheme="minorHAnsi"/>
                <w:sz w:val="24"/>
                <w:szCs w:val="24"/>
                <w:lang w:val="mk-MK" w:eastAsia="en-GB"/>
              </w:rPr>
              <w:t>Клучни наоди</w:t>
            </w:r>
          </w:p>
          <w:p w14:paraId="031AA96D" w14:textId="25593242" w:rsidR="007A4465" w:rsidRDefault="007A4465" w:rsidP="007A4465">
            <w:pPr>
              <w:jc w:val="both"/>
              <w:textAlignment w:val="baseline"/>
              <w:rPr>
                <w:lang w:eastAsia="en-GB"/>
              </w:rPr>
            </w:pPr>
          </w:p>
          <w:p w14:paraId="30E25BDE" w14:textId="19939080" w:rsidR="007A4465" w:rsidRDefault="007A4465" w:rsidP="007A4465">
            <w:pPr>
              <w:jc w:val="both"/>
              <w:textAlignment w:val="baseline"/>
              <w:rPr>
                <w:lang w:eastAsia="en-GB"/>
              </w:rPr>
            </w:pPr>
            <w:r>
              <w:rPr>
                <w:lang w:eastAsia="en-GB"/>
              </w:rPr>
              <w:t xml:space="preserve">1. </w:t>
            </w:r>
            <w:r>
              <w:rPr>
                <w:lang w:val="mk-MK" w:eastAsia="en-GB"/>
              </w:rPr>
              <w:t>Отворената економија</w:t>
            </w:r>
            <w:r>
              <w:rPr>
                <w:lang w:eastAsia="en-GB"/>
              </w:rPr>
              <w:t xml:space="preserve"> е нов феномен кој може да донесе неколку можности.</w:t>
            </w:r>
          </w:p>
          <w:p w14:paraId="76EB2000" w14:textId="77777777" w:rsidR="007A4465" w:rsidRDefault="007A4465" w:rsidP="007A4465">
            <w:pPr>
              <w:jc w:val="both"/>
              <w:textAlignment w:val="baseline"/>
              <w:rPr>
                <w:lang w:eastAsia="en-GB"/>
              </w:rPr>
            </w:pPr>
          </w:p>
          <w:p w14:paraId="3537945D" w14:textId="584633C0" w:rsidR="007A4465" w:rsidRDefault="007A4465" w:rsidP="007A4465">
            <w:pPr>
              <w:jc w:val="both"/>
              <w:textAlignment w:val="baseline"/>
              <w:rPr>
                <w:lang w:eastAsia="en-GB"/>
              </w:rPr>
            </w:pPr>
            <w:r>
              <w:rPr>
                <w:lang w:eastAsia="en-GB"/>
              </w:rPr>
              <w:t xml:space="preserve">2. </w:t>
            </w:r>
            <w:r>
              <w:rPr>
                <w:lang w:val="mk-MK" w:eastAsia="en-GB"/>
              </w:rPr>
              <w:t>Отворената економија</w:t>
            </w:r>
            <w:r>
              <w:rPr>
                <w:lang w:eastAsia="en-GB"/>
              </w:rPr>
              <w:t xml:space="preserve"> се заснова на размена меѓу </w:t>
            </w:r>
            <w:r w:rsidR="00C55556">
              <w:rPr>
                <w:lang w:val="mk-MK" w:eastAsia="en-GB"/>
              </w:rPr>
              <w:t>луѓе</w:t>
            </w:r>
            <w:r>
              <w:rPr>
                <w:lang w:eastAsia="en-GB"/>
              </w:rPr>
              <w:t>, употреба на дигитални платформи и одржливост.</w:t>
            </w:r>
          </w:p>
          <w:p w14:paraId="30439112" w14:textId="77777777" w:rsidR="007A4465" w:rsidRDefault="007A4465" w:rsidP="007A4465">
            <w:pPr>
              <w:jc w:val="both"/>
              <w:textAlignment w:val="baseline"/>
              <w:rPr>
                <w:lang w:eastAsia="en-GB"/>
              </w:rPr>
            </w:pPr>
          </w:p>
          <w:p w14:paraId="2B213ED9" w14:textId="318E301A" w:rsidR="007A4465" w:rsidRDefault="007A4465" w:rsidP="007A4465">
            <w:pPr>
              <w:jc w:val="both"/>
              <w:textAlignment w:val="baseline"/>
              <w:rPr>
                <w:lang w:eastAsia="en-GB"/>
              </w:rPr>
            </w:pPr>
            <w:r>
              <w:rPr>
                <w:lang w:eastAsia="en-GB"/>
              </w:rPr>
              <w:t xml:space="preserve">3. Во </w:t>
            </w:r>
            <w:r>
              <w:rPr>
                <w:lang w:val="mk-MK" w:eastAsia="en-GB"/>
              </w:rPr>
              <w:t>отворената економија</w:t>
            </w:r>
            <w:r>
              <w:rPr>
                <w:lang w:eastAsia="en-GB"/>
              </w:rPr>
              <w:t xml:space="preserve"> не мора да се регрутираат само клиенти туку и даватели на услуги. Понудата мора да биде </w:t>
            </w:r>
            <w:r w:rsidR="00C55556">
              <w:rPr>
                <w:lang w:val="mk-MK" w:eastAsia="en-GB"/>
              </w:rPr>
              <w:t>преку групно финансирање</w:t>
            </w:r>
            <w:r>
              <w:rPr>
                <w:lang w:eastAsia="en-GB"/>
              </w:rPr>
              <w:t>, додека понудата и побарувачката се совпаѓаат на дигиталните платформи.</w:t>
            </w:r>
          </w:p>
          <w:p w14:paraId="3574E678" w14:textId="77777777" w:rsidR="007A4465" w:rsidRDefault="007A4465" w:rsidP="007A4465">
            <w:pPr>
              <w:jc w:val="both"/>
              <w:textAlignment w:val="baseline"/>
              <w:rPr>
                <w:lang w:eastAsia="en-GB"/>
              </w:rPr>
            </w:pPr>
          </w:p>
          <w:p w14:paraId="60BA690D" w14:textId="1C416AF7" w:rsidR="007A4465" w:rsidRDefault="007A4465" w:rsidP="007A4465">
            <w:pPr>
              <w:jc w:val="both"/>
              <w:textAlignment w:val="baseline"/>
              <w:rPr>
                <w:lang w:eastAsia="en-GB"/>
              </w:rPr>
            </w:pPr>
            <w:r>
              <w:rPr>
                <w:lang w:eastAsia="en-GB"/>
              </w:rPr>
              <w:t xml:space="preserve">4. </w:t>
            </w:r>
            <w:r w:rsidR="00C55556">
              <w:rPr>
                <w:lang w:val="mk-MK" w:eastAsia="en-GB"/>
              </w:rPr>
              <w:t>Финансирањето</w:t>
            </w:r>
            <w:r>
              <w:rPr>
                <w:lang w:eastAsia="en-GB"/>
              </w:rPr>
              <w:t xml:space="preserve"> </w:t>
            </w:r>
            <w:r w:rsidR="00C55556">
              <w:rPr>
                <w:lang w:val="mk-MK" w:eastAsia="en-GB"/>
              </w:rPr>
              <w:t>преку</w:t>
            </w:r>
            <w:r>
              <w:rPr>
                <w:lang w:eastAsia="en-GB"/>
              </w:rPr>
              <w:t xml:space="preserve"> краудсорсинг може да биде ризично, но постојат различни стратегии за ублажување на потенцијалните ризици.</w:t>
            </w:r>
          </w:p>
          <w:p w14:paraId="6A5D014B" w14:textId="77777777" w:rsidR="007A4465" w:rsidRDefault="007A4465" w:rsidP="007A4465">
            <w:pPr>
              <w:jc w:val="both"/>
              <w:textAlignment w:val="baseline"/>
              <w:rPr>
                <w:lang w:eastAsia="en-GB"/>
              </w:rPr>
            </w:pPr>
          </w:p>
          <w:p w14:paraId="5E13EDCB" w14:textId="0D0797D4" w:rsidR="007A4465" w:rsidRDefault="007A4465" w:rsidP="007A4465">
            <w:pPr>
              <w:jc w:val="both"/>
              <w:textAlignment w:val="baseline"/>
              <w:rPr>
                <w:lang w:eastAsia="en-GB"/>
              </w:rPr>
            </w:pPr>
            <w:r>
              <w:rPr>
                <w:lang w:eastAsia="en-GB"/>
              </w:rPr>
              <w:t>5. Денес има многу платформи за споделување. Па, како да се биде иновативен? Одржливите практики на потрошувачка и чувството на припадност кон заедницата се клучните.</w:t>
            </w:r>
          </w:p>
          <w:p w14:paraId="1F812279" w14:textId="7F223338" w:rsidR="007A4465" w:rsidRPr="007A4465" w:rsidRDefault="007A4465" w:rsidP="007A4465">
            <w:pPr>
              <w:jc w:val="both"/>
              <w:textAlignment w:val="baseline"/>
              <w:rPr>
                <w:rFonts w:asciiTheme="minorHAnsi" w:hAnsiTheme="minorHAnsi" w:cstheme="minorHAnsi"/>
                <w:sz w:val="24"/>
                <w:szCs w:val="24"/>
                <w:lang w:eastAsia="en-GB"/>
              </w:rPr>
            </w:pPr>
          </w:p>
        </w:tc>
      </w:tr>
      <w:tr w:rsidR="00401503" w:rsidRPr="00A125A1" w14:paraId="73EF5281" w14:textId="77777777" w:rsidTr="000C79A7">
        <w:trPr>
          <w:trHeight w:val="1275"/>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A2051DF" w14:textId="6AAC25A6" w:rsidR="00401503" w:rsidRDefault="00401503" w:rsidP="003C05A8">
            <w:pPr>
              <w:rPr>
                <w:rFonts w:asciiTheme="minorHAnsi" w:hAnsiTheme="minorHAnsi" w:cstheme="minorHAnsi"/>
                <w:b/>
                <w:bCs/>
                <w:color w:val="FFFFFF" w:themeColor="background1"/>
                <w:sz w:val="24"/>
                <w:szCs w:val="24"/>
                <w:lang w:val="en-GB" w:eastAsia="en-GB"/>
              </w:rPr>
            </w:pPr>
          </w:p>
          <w:p w14:paraId="7E4C0EDD" w14:textId="26F982E8" w:rsidR="007A4465" w:rsidRPr="007A4465" w:rsidRDefault="007A4465" w:rsidP="003C05A8">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Речник</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32F1D2FA" w14:textId="1E5DC533" w:rsidR="007A4465" w:rsidRDefault="007A4465" w:rsidP="00ED5E97">
            <w:pPr>
              <w:contextualSpacing/>
              <w:jc w:val="both"/>
              <w:textAlignment w:val="baseline"/>
              <w:rPr>
                <w:rFonts w:asciiTheme="minorHAnsi" w:hAnsiTheme="minorHAnsi" w:cstheme="minorHAnsi"/>
                <w:sz w:val="24"/>
                <w:szCs w:val="24"/>
                <w:lang w:eastAsia="en-GB"/>
              </w:rPr>
            </w:pPr>
          </w:p>
          <w:p w14:paraId="1073C42A" w14:textId="77777777" w:rsidR="007A4465" w:rsidRPr="007A4465" w:rsidRDefault="007A4465" w:rsidP="007A4465">
            <w:pPr>
              <w:contextualSpacing/>
              <w:jc w:val="both"/>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Минимален остварлив производ</w:t>
            </w:r>
          </w:p>
          <w:p w14:paraId="4439379B" w14:textId="02561298" w:rsidR="007A4465" w:rsidRPr="007A4465" w:rsidRDefault="007A4465" w:rsidP="007A4465">
            <w:pPr>
              <w:contextualSpacing/>
              <w:jc w:val="both"/>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Минимален остварлив прои</w:t>
            </w:r>
            <w:r w:rsidR="00C272DC">
              <w:rPr>
                <w:rFonts w:asciiTheme="minorHAnsi" w:hAnsiTheme="minorHAnsi" w:cstheme="minorHAnsi"/>
                <w:sz w:val="24"/>
                <w:szCs w:val="24"/>
                <w:lang w:eastAsia="en-GB"/>
              </w:rPr>
              <w:t>звод (MVP) е производ со доволн</w:t>
            </w:r>
            <w:r w:rsidR="00C272DC">
              <w:rPr>
                <w:rFonts w:asciiTheme="minorHAnsi" w:hAnsiTheme="minorHAnsi" w:cstheme="minorHAnsi"/>
                <w:sz w:val="24"/>
                <w:szCs w:val="24"/>
                <w:lang w:val="mk-MK" w:eastAsia="en-GB"/>
              </w:rPr>
              <w:t>и</w:t>
            </w:r>
            <w:r w:rsidRPr="007A4465">
              <w:rPr>
                <w:rFonts w:asciiTheme="minorHAnsi" w:hAnsiTheme="minorHAnsi" w:cstheme="minorHAnsi"/>
                <w:sz w:val="24"/>
                <w:szCs w:val="24"/>
                <w:lang w:eastAsia="en-GB"/>
              </w:rPr>
              <w:t xml:space="preserve"> карактеристики за да привлече клиенти кои </w:t>
            </w:r>
            <w:r w:rsidR="00C272DC">
              <w:rPr>
                <w:rFonts w:asciiTheme="minorHAnsi" w:hAnsiTheme="minorHAnsi" w:cstheme="minorHAnsi"/>
                <w:sz w:val="24"/>
                <w:szCs w:val="24"/>
                <w:lang w:val="mk-MK" w:eastAsia="en-GB"/>
              </w:rPr>
              <w:t>брзо</w:t>
            </w:r>
            <w:r w:rsidRPr="007A4465">
              <w:rPr>
                <w:rFonts w:asciiTheme="minorHAnsi" w:hAnsiTheme="minorHAnsi" w:cstheme="minorHAnsi"/>
                <w:sz w:val="24"/>
                <w:szCs w:val="24"/>
                <w:lang w:eastAsia="en-GB"/>
              </w:rPr>
              <w:t xml:space="preserve"> ќе го </w:t>
            </w:r>
            <w:r w:rsidR="00C272DC">
              <w:rPr>
                <w:rFonts w:asciiTheme="minorHAnsi" w:hAnsiTheme="minorHAnsi" w:cstheme="minorHAnsi"/>
                <w:sz w:val="24"/>
                <w:szCs w:val="24"/>
                <w:lang w:val="mk-MK" w:eastAsia="en-GB"/>
              </w:rPr>
              <w:t>сакаат</w:t>
            </w:r>
            <w:r w:rsidRPr="007A4465">
              <w:rPr>
                <w:rFonts w:asciiTheme="minorHAnsi" w:hAnsiTheme="minorHAnsi" w:cstheme="minorHAnsi"/>
                <w:sz w:val="24"/>
                <w:szCs w:val="24"/>
                <w:lang w:eastAsia="en-GB"/>
              </w:rPr>
              <w:t xml:space="preserve"> и да ја потврди идејата за </w:t>
            </w:r>
            <w:r w:rsidR="00C272DC">
              <w:rPr>
                <w:rFonts w:asciiTheme="minorHAnsi" w:hAnsiTheme="minorHAnsi" w:cstheme="minorHAnsi"/>
                <w:sz w:val="24"/>
                <w:szCs w:val="24"/>
                <w:lang w:val="mk-MK" w:eastAsia="en-GB"/>
              </w:rPr>
              <w:t xml:space="preserve">тој </w:t>
            </w:r>
            <w:r w:rsidRPr="007A4465">
              <w:rPr>
                <w:rFonts w:asciiTheme="minorHAnsi" w:hAnsiTheme="minorHAnsi" w:cstheme="minorHAnsi"/>
                <w:sz w:val="24"/>
                <w:szCs w:val="24"/>
                <w:lang w:eastAsia="en-GB"/>
              </w:rPr>
              <w:t xml:space="preserve">производ на почетокот на </w:t>
            </w:r>
            <w:r w:rsidR="00C272DC">
              <w:rPr>
                <w:rFonts w:asciiTheme="minorHAnsi" w:hAnsiTheme="minorHAnsi" w:cstheme="minorHAnsi"/>
                <w:sz w:val="24"/>
                <w:szCs w:val="24"/>
                <w:lang w:val="mk-MK" w:eastAsia="en-GB"/>
              </w:rPr>
              <w:t>развојниот циклус</w:t>
            </w:r>
            <w:r w:rsidRPr="007A4465">
              <w:rPr>
                <w:rFonts w:asciiTheme="minorHAnsi" w:hAnsiTheme="minorHAnsi" w:cstheme="minorHAnsi"/>
                <w:sz w:val="24"/>
                <w:szCs w:val="24"/>
                <w:lang w:eastAsia="en-GB"/>
              </w:rPr>
              <w:t xml:space="preserve"> на производот.</w:t>
            </w:r>
          </w:p>
          <w:p w14:paraId="6216FF90" w14:textId="77777777" w:rsidR="007A4465" w:rsidRPr="007A4465" w:rsidRDefault="007A4465" w:rsidP="007A4465">
            <w:pPr>
              <w:contextualSpacing/>
              <w:jc w:val="both"/>
              <w:textAlignment w:val="baseline"/>
              <w:rPr>
                <w:rFonts w:asciiTheme="minorHAnsi" w:hAnsiTheme="minorHAnsi" w:cstheme="minorHAnsi"/>
                <w:sz w:val="24"/>
                <w:szCs w:val="24"/>
                <w:lang w:eastAsia="en-GB"/>
              </w:rPr>
            </w:pPr>
          </w:p>
          <w:p w14:paraId="0E62F4FF" w14:textId="27571161" w:rsidR="007A4465" w:rsidRDefault="007A4465" w:rsidP="007A4465">
            <w:pPr>
              <w:contextualSpacing/>
              <w:jc w:val="both"/>
              <w:textAlignment w:val="baseline"/>
              <w:rPr>
                <w:rFonts w:asciiTheme="minorHAnsi" w:hAnsiTheme="minorHAnsi" w:cstheme="minorHAnsi"/>
                <w:sz w:val="24"/>
                <w:szCs w:val="24"/>
                <w:lang w:eastAsia="en-GB"/>
              </w:rPr>
            </w:pPr>
            <w:r w:rsidRPr="007A4465">
              <w:rPr>
                <w:rFonts w:asciiTheme="minorHAnsi" w:hAnsiTheme="minorHAnsi" w:cstheme="minorHAnsi"/>
                <w:sz w:val="24"/>
                <w:szCs w:val="24"/>
                <w:lang w:eastAsia="en-GB"/>
              </w:rPr>
              <w:t xml:space="preserve">MVP е тест со целосен обем во реалната состојба на пазарот за почетни </w:t>
            </w:r>
            <w:r w:rsidRPr="007A4465">
              <w:rPr>
                <w:rFonts w:asciiTheme="minorHAnsi" w:hAnsiTheme="minorHAnsi" w:cstheme="minorHAnsi"/>
                <w:sz w:val="24"/>
                <w:szCs w:val="24"/>
                <w:lang w:eastAsia="en-GB"/>
              </w:rPr>
              <w:lastRenderedPageBreak/>
              <w:t>производи; помага да се изгради интеракција со целната публика и да се привлече вниманието на потенцијалните клиенти и да се исполнат нивните потреби.</w:t>
            </w:r>
          </w:p>
          <w:p w14:paraId="517AED52" w14:textId="5B669618" w:rsidR="0070419C" w:rsidRPr="0070419C" w:rsidRDefault="0070419C" w:rsidP="0070419C">
            <w:pPr>
              <w:contextualSpacing/>
              <w:textAlignment w:val="baseline"/>
              <w:rPr>
                <w:rFonts w:asciiTheme="minorHAnsi" w:hAnsiTheme="minorHAnsi" w:cstheme="minorHAnsi"/>
                <w:sz w:val="24"/>
                <w:szCs w:val="24"/>
                <w:lang w:val="en-GB" w:eastAsia="en-GB"/>
              </w:rPr>
            </w:pPr>
          </w:p>
        </w:tc>
      </w:tr>
      <w:tr w:rsidR="00401503" w:rsidRPr="00A125A1" w14:paraId="05C05AF5" w14:textId="77777777" w:rsidTr="000C79A7">
        <w:trPr>
          <w:trHeight w:val="2629"/>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417D29D2" w:rsidR="00C272DC" w:rsidRPr="00C272DC" w:rsidRDefault="00C272DC" w:rsidP="003C05A8">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rPr>
              <w:lastRenderedPageBreak/>
              <w:t>Само-евалуација (прашања и одговори со заокружување)</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25DDCC82" w14:textId="77777777" w:rsidR="00401503" w:rsidRPr="00A125A1" w:rsidRDefault="00401503" w:rsidP="003C05A8">
            <w:pPr>
              <w:ind w:left="708"/>
              <w:textAlignment w:val="baseline"/>
              <w:rPr>
                <w:rFonts w:asciiTheme="minorHAnsi" w:hAnsiTheme="minorHAnsi" w:cstheme="minorHAnsi"/>
                <w:sz w:val="24"/>
                <w:szCs w:val="24"/>
                <w:lang w:val="en-GB" w:eastAsia="en-GB"/>
              </w:rPr>
            </w:pPr>
          </w:p>
          <w:p w14:paraId="6330BC8E" w14:textId="49FAAA89" w:rsidR="007A4465" w:rsidRDefault="007A4465" w:rsidP="00225F37">
            <w:pPr>
              <w:jc w:val="both"/>
              <w:textAlignment w:val="baseline"/>
              <w:rPr>
                <w:rFonts w:asciiTheme="minorHAnsi" w:hAnsiTheme="minorHAnsi" w:cstheme="minorHAnsi"/>
                <w:sz w:val="24"/>
                <w:szCs w:val="24"/>
                <w:lang w:val="en-GB" w:eastAsia="en-GB"/>
              </w:rPr>
            </w:pPr>
          </w:p>
          <w:p w14:paraId="16E04141" w14:textId="4A44963B"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1. Кои се карактеристики</w:t>
            </w:r>
            <w:r w:rsidR="00694496">
              <w:rPr>
                <w:rFonts w:asciiTheme="minorHAnsi" w:hAnsiTheme="minorHAnsi" w:cstheme="minorHAnsi"/>
                <w:sz w:val="24"/>
                <w:szCs w:val="24"/>
                <w:lang w:val="en-GB" w:eastAsia="en-GB"/>
              </w:rPr>
              <w:t xml:space="preserve">те на </w:t>
            </w:r>
            <w:r w:rsidR="00694496">
              <w:rPr>
                <w:rFonts w:asciiTheme="minorHAnsi" w:hAnsiTheme="minorHAnsi" w:cstheme="minorHAnsi"/>
                <w:sz w:val="24"/>
                <w:szCs w:val="24"/>
                <w:lang w:val="mk-MK" w:eastAsia="en-GB"/>
              </w:rPr>
              <w:t>отворената економија</w:t>
            </w:r>
            <w:r w:rsidRPr="007A4465">
              <w:rPr>
                <w:rFonts w:asciiTheme="minorHAnsi" w:hAnsiTheme="minorHAnsi" w:cstheme="minorHAnsi"/>
                <w:sz w:val="24"/>
                <w:szCs w:val="24"/>
                <w:lang w:val="en-GB" w:eastAsia="en-GB"/>
              </w:rPr>
              <w:t>?</w:t>
            </w:r>
          </w:p>
          <w:p w14:paraId="34341967" w14:textId="77777777" w:rsidR="007A4465" w:rsidRPr="007A4465" w:rsidRDefault="007A4465" w:rsidP="007A4465">
            <w:pPr>
              <w:jc w:val="both"/>
              <w:textAlignment w:val="baseline"/>
              <w:rPr>
                <w:rFonts w:asciiTheme="minorHAnsi" w:hAnsiTheme="minorHAnsi" w:cstheme="minorHAnsi"/>
                <w:sz w:val="24"/>
                <w:szCs w:val="24"/>
                <w:lang w:val="en-GB" w:eastAsia="en-GB"/>
              </w:rPr>
            </w:pPr>
          </w:p>
          <w:p w14:paraId="4DBF6680" w14:textId="77777777"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а) Колаборативна потрошувачка, размена меѓу колеги и одржливост</w:t>
            </w:r>
          </w:p>
          <w:p w14:paraId="42CC0D6C" w14:textId="77777777"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б) Хиерархиски односи помеѓу производителот и потрошувачот</w:t>
            </w:r>
          </w:p>
          <w:p w14:paraId="292BC8AB" w14:textId="77777777"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в) Индивидуална потрошувачка, размена меѓу колегите и одржливоста</w:t>
            </w:r>
          </w:p>
          <w:p w14:paraId="0FBE1932" w14:textId="77777777" w:rsidR="007A4465" w:rsidRPr="007A4465" w:rsidRDefault="007A4465" w:rsidP="007A4465">
            <w:pPr>
              <w:jc w:val="both"/>
              <w:textAlignment w:val="baseline"/>
              <w:rPr>
                <w:rFonts w:asciiTheme="minorHAnsi" w:hAnsiTheme="minorHAnsi" w:cstheme="minorHAnsi"/>
                <w:sz w:val="24"/>
                <w:szCs w:val="24"/>
                <w:lang w:val="en-GB" w:eastAsia="en-GB"/>
              </w:rPr>
            </w:pPr>
          </w:p>
          <w:p w14:paraId="0AD95B2C" w14:textId="77777777"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2. Која реченица е точна?</w:t>
            </w:r>
          </w:p>
          <w:p w14:paraId="4F8B6FD0" w14:textId="77777777" w:rsidR="007A4465" w:rsidRPr="007A4465" w:rsidRDefault="007A4465" w:rsidP="007A4465">
            <w:pPr>
              <w:jc w:val="both"/>
              <w:textAlignment w:val="baseline"/>
              <w:rPr>
                <w:rFonts w:asciiTheme="minorHAnsi" w:hAnsiTheme="minorHAnsi" w:cstheme="minorHAnsi"/>
                <w:sz w:val="24"/>
                <w:szCs w:val="24"/>
                <w:lang w:val="en-GB" w:eastAsia="en-GB"/>
              </w:rPr>
            </w:pPr>
          </w:p>
          <w:p w14:paraId="334D6DAF" w14:textId="77777777"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а) Во традиционалната економија, фирмите не создаваат сопствена понуда</w:t>
            </w:r>
          </w:p>
          <w:p w14:paraId="3C75945D" w14:textId="701184D5" w:rsidR="007A4465" w:rsidRPr="007A4465" w:rsidRDefault="00694496" w:rsidP="007A4465">
            <w:pPr>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б) Во </w:t>
            </w:r>
            <w:r>
              <w:rPr>
                <w:rFonts w:asciiTheme="minorHAnsi" w:hAnsiTheme="minorHAnsi" w:cstheme="minorHAnsi"/>
                <w:sz w:val="24"/>
                <w:szCs w:val="24"/>
                <w:lang w:val="mk-MK" w:eastAsia="en-GB"/>
              </w:rPr>
              <w:t>отворената екомонија</w:t>
            </w:r>
            <w:r w:rsidR="007A4465" w:rsidRPr="007A4465">
              <w:rPr>
                <w:rFonts w:asciiTheme="minorHAnsi" w:hAnsiTheme="minorHAnsi" w:cstheme="minorHAnsi"/>
                <w:sz w:val="24"/>
                <w:szCs w:val="24"/>
                <w:lang w:val="en-GB" w:eastAsia="en-GB"/>
              </w:rPr>
              <w:t>, фирмите регрутираат и клиенти и даватели на услуги</w:t>
            </w:r>
          </w:p>
          <w:p w14:paraId="05C979B2" w14:textId="2C780116" w:rsidR="007A4465" w:rsidRPr="007A4465" w:rsidRDefault="00694496" w:rsidP="007A4465">
            <w:pPr>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в) Во </w:t>
            </w:r>
            <w:r>
              <w:rPr>
                <w:rFonts w:asciiTheme="minorHAnsi" w:hAnsiTheme="minorHAnsi" w:cstheme="minorHAnsi"/>
                <w:sz w:val="24"/>
                <w:szCs w:val="24"/>
                <w:lang w:val="mk-MK" w:eastAsia="en-GB"/>
              </w:rPr>
              <w:t>отворената економија</w:t>
            </w:r>
            <w:r w:rsidR="007A4465" w:rsidRPr="007A4465">
              <w:rPr>
                <w:rFonts w:asciiTheme="minorHAnsi" w:hAnsiTheme="minorHAnsi" w:cstheme="minorHAnsi"/>
                <w:sz w:val="24"/>
                <w:szCs w:val="24"/>
                <w:lang w:val="en-GB" w:eastAsia="en-GB"/>
              </w:rPr>
              <w:t>, фирмите вработуваат вработени</w:t>
            </w:r>
          </w:p>
          <w:p w14:paraId="1D4E6733" w14:textId="77777777" w:rsidR="007A4465" w:rsidRPr="007A4465" w:rsidRDefault="007A4465" w:rsidP="007A4465">
            <w:pPr>
              <w:jc w:val="both"/>
              <w:textAlignment w:val="baseline"/>
              <w:rPr>
                <w:rFonts w:asciiTheme="minorHAnsi" w:hAnsiTheme="minorHAnsi" w:cstheme="minorHAnsi"/>
                <w:sz w:val="24"/>
                <w:szCs w:val="24"/>
                <w:lang w:val="en-GB" w:eastAsia="en-GB"/>
              </w:rPr>
            </w:pPr>
          </w:p>
          <w:p w14:paraId="63D9D895" w14:textId="6618A421"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 xml:space="preserve">3. Како се обезбедува понудата во </w:t>
            </w:r>
            <w:r w:rsidR="00694496">
              <w:rPr>
                <w:rFonts w:asciiTheme="minorHAnsi" w:hAnsiTheme="minorHAnsi" w:cstheme="minorHAnsi"/>
                <w:sz w:val="24"/>
                <w:szCs w:val="24"/>
                <w:lang w:val="mk-MK" w:eastAsia="en-GB"/>
              </w:rPr>
              <w:t>отворената</w:t>
            </w:r>
            <w:r w:rsidRPr="007A4465">
              <w:rPr>
                <w:rFonts w:asciiTheme="minorHAnsi" w:hAnsiTheme="minorHAnsi" w:cstheme="minorHAnsi"/>
                <w:sz w:val="24"/>
                <w:szCs w:val="24"/>
                <w:lang w:val="en-GB" w:eastAsia="en-GB"/>
              </w:rPr>
              <w:t xml:space="preserve"> економија?</w:t>
            </w:r>
          </w:p>
          <w:p w14:paraId="3756A9CA" w14:textId="77777777" w:rsidR="007A4465" w:rsidRPr="007A4465" w:rsidRDefault="007A4465" w:rsidP="007A4465">
            <w:pPr>
              <w:jc w:val="both"/>
              <w:textAlignment w:val="baseline"/>
              <w:rPr>
                <w:rFonts w:asciiTheme="minorHAnsi" w:hAnsiTheme="minorHAnsi" w:cstheme="minorHAnsi"/>
                <w:sz w:val="24"/>
                <w:szCs w:val="24"/>
                <w:lang w:val="en-GB" w:eastAsia="en-GB"/>
              </w:rPr>
            </w:pPr>
          </w:p>
          <w:p w14:paraId="12BC862C" w14:textId="77777777"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а) Преку ангажирање на вработени</w:t>
            </w:r>
          </w:p>
          <w:p w14:paraId="65740D04" w14:textId="77777777"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б) Снабдувањето се набавува преку дигитална платформа</w:t>
            </w:r>
          </w:p>
          <w:p w14:paraId="302433C9" w14:textId="77777777"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в) Набавката ја произведува компанијата</w:t>
            </w:r>
          </w:p>
          <w:p w14:paraId="77E37DFB" w14:textId="77777777" w:rsidR="007A4465" w:rsidRPr="007A4465" w:rsidRDefault="007A4465" w:rsidP="007A4465">
            <w:pPr>
              <w:jc w:val="both"/>
              <w:textAlignment w:val="baseline"/>
              <w:rPr>
                <w:rFonts w:asciiTheme="minorHAnsi" w:hAnsiTheme="minorHAnsi" w:cstheme="minorHAnsi"/>
                <w:sz w:val="24"/>
                <w:szCs w:val="24"/>
                <w:lang w:val="en-GB" w:eastAsia="en-GB"/>
              </w:rPr>
            </w:pPr>
          </w:p>
          <w:p w14:paraId="6D650FD3" w14:textId="2B5D19AE"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4. Како да се ублажат ризиците од</w:t>
            </w:r>
            <w:r w:rsidR="00C272DC">
              <w:rPr>
                <w:rFonts w:asciiTheme="minorHAnsi" w:hAnsiTheme="minorHAnsi" w:cstheme="minorHAnsi"/>
                <w:sz w:val="24"/>
                <w:szCs w:val="24"/>
                <w:lang w:val="mk-MK" w:eastAsia="en-GB"/>
              </w:rPr>
              <w:t xml:space="preserve"> групното</w:t>
            </w:r>
            <w:r w:rsidRPr="007A4465">
              <w:rPr>
                <w:rFonts w:asciiTheme="minorHAnsi" w:hAnsiTheme="minorHAnsi" w:cstheme="minorHAnsi"/>
                <w:sz w:val="24"/>
                <w:szCs w:val="24"/>
                <w:lang w:val="en-GB" w:eastAsia="en-GB"/>
              </w:rPr>
              <w:t xml:space="preserve"> </w:t>
            </w:r>
            <w:r w:rsidR="00C272DC">
              <w:rPr>
                <w:rFonts w:asciiTheme="minorHAnsi" w:hAnsiTheme="minorHAnsi" w:cstheme="minorHAnsi"/>
                <w:sz w:val="24"/>
                <w:szCs w:val="24"/>
                <w:lang w:val="mk-MK" w:eastAsia="en-GB"/>
              </w:rPr>
              <w:t>финасирање</w:t>
            </w:r>
            <w:r w:rsidRPr="007A4465">
              <w:rPr>
                <w:rFonts w:asciiTheme="minorHAnsi" w:hAnsiTheme="minorHAnsi" w:cstheme="minorHAnsi"/>
                <w:sz w:val="24"/>
                <w:szCs w:val="24"/>
                <w:lang w:val="en-GB" w:eastAsia="en-GB"/>
              </w:rPr>
              <w:t>?</w:t>
            </w:r>
          </w:p>
          <w:p w14:paraId="591D056A" w14:textId="77777777" w:rsidR="007A4465" w:rsidRPr="007A4465" w:rsidRDefault="007A4465" w:rsidP="007A4465">
            <w:pPr>
              <w:jc w:val="both"/>
              <w:textAlignment w:val="baseline"/>
              <w:rPr>
                <w:rFonts w:asciiTheme="minorHAnsi" w:hAnsiTheme="minorHAnsi" w:cstheme="minorHAnsi"/>
                <w:sz w:val="24"/>
                <w:szCs w:val="24"/>
                <w:lang w:val="en-GB" w:eastAsia="en-GB"/>
              </w:rPr>
            </w:pPr>
          </w:p>
          <w:p w14:paraId="4965A5C6" w14:textId="77777777"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а) Регрутирајте што е можно повеќе добавувачи</w:t>
            </w:r>
          </w:p>
          <w:p w14:paraId="5B9576D8" w14:textId="77777777"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б) Избегнувајте проверки на добавувачите</w:t>
            </w:r>
          </w:p>
          <w:p w14:paraId="0FFD151D" w14:textId="376BFAC1" w:rsidR="007A4465" w:rsidRPr="007A4465" w:rsidRDefault="00C272DC" w:rsidP="007A4465">
            <w:pPr>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в) </w:t>
            </w:r>
            <w:r>
              <w:rPr>
                <w:rFonts w:asciiTheme="minorHAnsi" w:hAnsiTheme="minorHAnsi" w:cstheme="minorHAnsi"/>
                <w:sz w:val="24"/>
                <w:szCs w:val="24"/>
                <w:lang w:val="mk-MK" w:eastAsia="en-GB"/>
              </w:rPr>
              <w:t>Спроведување</w:t>
            </w:r>
            <w:r w:rsidR="007A4465" w:rsidRPr="007A4465">
              <w:rPr>
                <w:rFonts w:asciiTheme="minorHAnsi" w:hAnsiTheme="minorHAnsi" w:cstheme="minorHAnsi"/>
                <w:sz w:val="24"/>
                <w:szCs w:val="24"/>
                <w:lang w:val="en-GB" w:eastAsia="en-GB"/>
              </w:rPr>
              <w:t xml:space="preserve"> проверки на добавувачи, обука, испити и систем за оценување</w:t>
            </w:r>
          </w:p>
          <w:p w14:paraId="7B1FA870" w14:textId="77777777" w:rsidR="007A4465" w:rsidRPr="007A4465" w:rsidRDefault="007A4465" w:rsidP="007A4465">
            <w:pPr>
              <w:jc w:val="both"/>
              <w:textAlignment w:val="baseline"/>
              <w:rPr>
                <w:rFonts w:asciiTheme="minorHAnsi" w:hAnsiTheme="minorHAnsi" w:cstheme="minorHAnsi"/>
                <w:sz w:val="24"/>
                <w:szCs w:val="24"/>
                <w:lang w:val="en-GB" w:eastAsia="en-GB"/>
              </w:rPr>
            </w:pPr>
          </w:p>
          <w:p w14:paraId="088DC5A7" w14:textId="4F272128"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 xml:space="preserve">5. Како да се биде конкурентен и иновативен на </w:t>
            </w:r>
            <w:r>
              <w:rPr>
                <w:rFonts w:asciiTheme="minorHAnsi" w:hAnsiTheme="minorHAnsi" w:cstheme="minorHAnsi"/>
                <w:sz w:val="24"/>
                <w:szCs w:val="24"/>
                <w:lang w:val="en-GB" w:eastAsia="en-GB"/>
              </w:rPr>
              <w:t xml:space="preserve">пазарот </w:t>
            </w:r>
            <w:r>
              <w:rPr>
                <w:rFonts w:asciiTheme="minorHAnsi" w:hAnsiTheme="minorHAnsi" w:cstheme="minorHAnsi"/>
                <w:sz w:val="24"/>
                <w:szCs w:val="24"/>
                <w:lang w:val="mk-MK" w:eastAsia="en-GB"/>
              </w:rPr>
              <w:t xml:space="preserve">на </w:t>
            </w:r>
            <w:r w:rsidR="00C272DC">
              <w:rPr>
                <w:rFonts w:asciiTheme="minorHAnsi" w:hAnsiTheme="minorHAnsi" w:cstheme="minorHAnsi"/>
                <w:sz w:val="24"/>
                <w:szCs w:val="24"/>
                <w:lang w:val="mk-MK" w:eastAsia="en-GB"/>
              </w:rPr>
              <w:t>отворена</w:t>
            </w:r>
            <w:r>
              <w:rPr>
                <w:rFonts w:asciiTheme="minorHAnsi" w:hAnsiTheme="minorHAnsi" w:cstheme="minorHAnsi"/>
                <w:sz w:val="24"/>
                <w:szCs w:val="24"/>
                <w:lang w:val="mk-MK" w:eastAsia="en-GB"/>
              </w:rPr>
              <w:t xml:space="preserve"> економија</w:t>
            </w:r>
            <w:r w:rsidRPr="007A4465">
              <w:rPr>
                <w:rFonts w:asciiTheme="minorHAnsi" w:hAnsiTheme="minorHAnsi" w:cstheme="minorHAnsi"/>
                <w:sz w:val="24"/>
                <w:szCs w:val="24"/>
                <w:lang w:val="en-GB" w:eastAsia="en-GB"/>
              </w:rPr>
              <w:t>?</w:t>
            </w:r>
          </w:p>
          <w:p w14:paraId="41E45FF9" w14:textId="77777777" w:rsidR="007A4465" w:rsidRPr="007A4465" w:rsidRDefault="007A4465" w:rsidP="007A4465">
            <w:pPr>
              <w:jc w:val="both"/>
              <w:textAlignment w:val="baseline"/>
              <w:rPr>
                <w:rFonts w:asciiTheme="minorHAnsi" w:hAnsiTheme="minorHAnsi" w:cstheme="minorHAnsi"/>
                <w:sz w:val="24"/>
                <w:szCs w:val="24"/>
                <w:lang w:val="en-GB" w:eastAsia="en-GB"/>
              </w:rPr>
            </w:pPr>
          </w:p>
          <w:p w14:paraId="7142B828" w14:textId="77777777"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а) Промовирање на практики за одржлива потрошувачка и чувство на припадност во заедница</w:t>
            </w:r>
          </w:p>
          <w:p w14:paraId="279FDB88" w14:textId="77777777" w:rsidR="007A4465" w:rsidRP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б) Промовирање на индивидуалистички навики и практики</w:t>
            </w:r>
          </w:p>
          <w:p w14:paraId="306D1BE4" w14:textId="3AB5B3C4" w:rsidR="007A4465" w:rsidRDefault="007A4465" w:rsidP="007A4465">
            <w:pPr>
              <w:jc w:val="both"/>
              <w:textAlignment w:val="baseline"/>
              <w:rPr>
                <w:rFonts w:asciiTheme="minorHAnsi" w:hAnsiTheme="minorHAnsi" w:cstheme="minorHAnsi"/>
                <w:sz w:val="24"/>
                <w:szCs w:val="24"/>
                <w:lang w:val="en-GB" w:eastAsia="en-GB"/>
              </w:rPr>
            </w:pPr>
            <w:r w:rsidRPr="007A4465">
              <w:rPr>
                <w:rFonts w:asciiTheme="minorHAnsi" w:hAnsiTheme="minorHAnsi" w:cstheme="minorHAnsi"/>
                <w:sz w:val="24"/>
                <w:szCs w:val="24"/>
                <w:lang w:val="en-GB" w:eastAsia="en-GB"/>
              </w:rPr>
              <w:t>в) Одржувајте ги цените ниски по цена на експлоатација на давателите на услуги, а не на одржливи практики</w:t>
            </w:r>
          </w:p>
          <w:p w14:paraId="787398F8" w14:textId="453E7D6D" w:rsidR="00225F37" w:rsidRPr="00A125A1" w:rsidRDefault="00225F37" w:rsidP="003A0C1C">
            <w:pPr>
              <w:textAlignment w:val="baseline"/>
              <w:rPr>
                <w:rFonts w:asciiTheme="minorHAnsi" w:hAnsiTheme="minorHAnsi" w:cstheme="minorHAnsi"/>
                <w:sz w:val="24"/>
                <w:szCs w:val="24"/>
                <w:lang w:val="en-GB" w:eastAsia="en-GB"/>
              </w:rPr>
            </w:pPr>
          </w:p>
        </w:tc>
      </w:tr>
      <w:tr w:rsidR="00401503" w:rsidRPr="00A125A1" w14:paraId="7F6E3D1A" w14:textId="77777777" w:rsidTr="000069AD">
        <w:trPr>
          <w:trHeight w:val="6372"/>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5A368F9" w14:textId="2D3690A0" w:rsidR="00401503" w:rsidRDefault="00401503" w:rsidP="003C05A8">
            <w:pPr>
              <w:rPr>
                <w:rFonts w:asciiTheme="minorHAnsi" w:hAnsiTheme="minorHAnsi" w:cstheme="minorHAnsi"/>
                <w:b/>
                <w:bCs/>
                <w:color w:val="FFFFFF" w:themeColor="background1"/>
                <w:sz w:val="24"/>
                <w:szCs w:val="24"/>
                <w:lang w:val="en-GB" w:eastAsia="en-GB"/>
              </w:rPr>
            </w:pPr>
          </w:p>
          <w:p w14:paraId="3F6E1C08" w14:textId="40D8FDCB" w:rsidR="00C272DC" w:rsidRPr="00C272DC" w:rsidRDefault="00C272DC" w:rsidP="003C05A8">
            <w:pPr>
              <w:rPr>
                <w:rFonts w:asciiTheme="minorHAnsi" w:hAnsiTheme="minorHAnsi" w:cstheme="minorHAnsi"/>
                <w:b/>
                <w:bCs/>
                <w:color w:val="FFFFFF" w:themeColor="background1"/>
                <w:sz w:val="24"/>
                <w:szCs w:val="24"/>
                <w:lang w:val="mk-MK"/>
              </w:rPr>
            </w:pPr>
            <w:r>
              <w:rPr>
                <w:rFonts w:asciiTheme="minorHAnsi" w:hAnsiTheme="minorHAnsi" w:cstheme="minorHAnsi"/>
                <w:b/>
                <w:bCs/>
                <w:color w:val="FFFFFF" w:themeColor="background1"/>
                <w:sz w:val="24"/>
                <w:szCs w:val="24"/>
                <w:lang w:val="mk-MK" w:eastAsia="en-GB"/>
              </w:rPr>
              <w:t>Библиографија</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13461447" w14:textId="77777777" w:rsidR="00ED5E97" w:rsidRPr="00A125A1" w:rsidRDefault="00ED5E97" w:rsidP="00ED5E97">
            <w:pPr>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Perren &amp; Kozinets (2018), </w:t>
            </w:r>
            <w:r w:rsidRPr="00A125A1">
              <w:rPr>
                <w:rFonts w:asciiTheme="minorHAnsi" w:hAnsiTheme="minorHAnsi" w:cstheme="minorHAnsi"/>
                <w:i/>
                <w:iCs/>
                <w:sz w:val="24"/>
                <w:szCs w:val="24"/>
                <w:lang w:val="en-GB" w:eastAsia="en-GB"/>
              </w:rPr>
              <w:t>Lateral Exchange Markets</w:t>
            </w:r>
          </w:p>
          <w:p w14:paraId="26C84F58" w14:textId="02849C2C" w:rsidR="00ED5E97" w:rsidRDefault="00E14B28" w:rsidP="00ED5E97">
            <w:pPr>
              <w:textAlignment w:val="baseline"/>
              <w:rPr>
                <w:rStyle w:val="Hyperlink"/>
                <w:rFonts w:asciiTheme="minorHAnsi" w:hAnsiTheme="minorHAnsi" w:cstheme="minorHAnsi"/>
                <w:color w:val="auto"/>
                <w:sz w:val="24"/>
                <w:szCs w:val="24"/>
                <w:u w:val="none"/>
                <w:lang w:val="en-GB" w:eastAsia="en-GB"/>
              </w:rPr>
            </w:pPr>
            <w:hyperlink r:id="rId10" w:history="1">
              <w:r w:rsidR="00ED5E97" w:rsidRPr="00A125A1">
                <w:rPr>
                  <w:rStyle w:val="Hyperlink"/>
                  <w:rFonts w:asciiTheme="minorHAnsi" w:hAnsiTheme="minorHAnsi" w:cstheme="minorHAnsi"/>
                  <w:sz w:val="24"/>
                  <w:szCs w:val="24"/>
                  <w:lang w:val="en-GB" w:eastAsia="en-GB"/>
                </w:rPr>
                <w:t>https://www.semanticscholar.org/paper/Lateral-Exchange-Markets%3A-How-Social-Platforms-in-a-Perren-Kozinets/62b266886e146ec22fbe3e30d95c498a3c1307c3</w:t>
              </w:r>
            </w:hyperlink>
          </w:p>
          <w:p w14:paraId="6D98A02F" w14:textId="77777777" w:rsidR="00ED5E97" w:rsidRDefault="00ED5E97" w:rsidP="00ED5E97">
            <w:pPr>
              <w:textAlignment w:val="baseline"/>
              <w:rPr>
                <w:rStyle w:val="Hyperlink"/>
                <w:rFonts w:asciiTheme="minorHAnsi" w:hAnsiTheme="minorHAnsi" w:cstheme="minorHAnsi"/>
                <w:color w:val="auto"/>
                <w:sz w:val="24"/>
                <w:szCs w:val="24"/>
                <w:u w:val="none"/>
                <w:lang w:val="en-GB" w:eastAsia="en-GB"/>
              </w:rPr>
            </w:pPr>
          </w:p>
          <w:p w14:paraId="457CFBF8" w14:textId="7FBB027A" w:rsidR="00ED5E97" w:rsidRPr="00ED5E97" w:rsidRDefault="00ED5E97" w:rsidP="00ED5E97">
            <w:pPr>
              <w:textAlignment w:val="baseline"/>
              <w:rPr>
                <w:rStyle w:val="Hyperlink"/>
                <w:rFonts w:asciiTheme="minorHAnsi" w:hAnsiTheme="minorHAnsi" w:cstheme="minorHAnsi"/>
                <w:color w:val="auto"/>
                <w:sz w:val="24"/>
                <w:szCs w:val="24"/>
                <w:u w:val="none"/>
                <w:lang w:eastAsia="en-GB"/>
              </w:rPr>
            </w:pPr>
            <w:r w:rsidRPr="00ED5E97">
              <w:rPr>
                <w:rStyle w:val="Hyperlink"/>
                <w:rFonts w:asciiTheme="minorHAnsi" w:hAnsiTheme="minorHAnsi" w:cstheme="minorHAnsi"/>
                <w:color w:val="auto"/>
                <w:sz w:val="24"/>
                <w:szCs w:val="24"/>
                <w:u w:val="none"/>
                <w:lang w:eastAsia="en-GB"/>
              </w:rPr>
              <w:t xml:space="preserve">Buczynski B. (2013), </w:t>
            </w:r>
            <w:r w:rsidRPr="00ED5E97">
              <w:rPr>
                <w:rStyle w:val="Hyperlink"/>
                <w:rFonts w:asciiTheme="minorHAnsi" w:hAnsiTheme="minorHAnsi" w:cstheme="minorHAnsi"/>
                <w:i/>
                <w:iCs/>
                <w:color w:val="auto"/>
                <w:sz w:val="24"/>
                <w:szCs w:val="24"/>
                <w:u w:val="none"/>
                <w:lang w:eastAsia="en-GB"/>
              </w:rPr>
              <w:t>Sharing is good. How to Save Money, Time and Resources through Collaborative Consu</w:t>
            </w:r>
            <w:r>
              <w:rPr>
                <w:rStyle w:val="Hyperlink"/>
                <w:rFonts w:asciiTheme="minorHAnsi" w:hAnsiTheme="minorHAnsi" w:cstheme="minorHAnsi"/>
                <w:i/>
                <w:iCs/>
                <w:color w:val="auto"/>
                <w:sz w:val="24"/>
                <w:szCs w:val="24"/>
                <w:u w:val="none"/>
                <w:lang w:eastAsia="en-GB"/>
              </w:rPr>
              <w:t>m</w:t>
            </w:r>
            <w:r w:rsidRPr="00ED5E97">
              <w:rPr>
                <w:rStyle w:val="Hyperlink"/>
                <w:rFonts w:asciiTheme="minorHAnsi" w:hAnsiTheme="minorHAnsi" w:cstheme="minorHAnsi"/>
                <w:i/>
                <w:iCs/>
                <w:color w:val="auto"/>
                <w:sz w:val="24"/>
                <w:szCs w:val="24"/>
                <w:u w:val="none"/>
                <w:lang w:eastAsia="en-GB"/>
              </w:rPr>
              <w:t>ption</w:t>
            </w:r>
            <w:r>
              <w:rPr>
                <w:rStyle w:val="Hyperlink"/>
                <w:rFonts w:asciiTheme="minorHAnsi" w:hAnsiTheme="minorHAnsi" w:cstheme="minorHAnsi"/>
                <w:i/>
                <w:iCs/>
                <w:color w:val="auto"/>
                <w:sz w:val="24"/>
                <w:szCs w:val="24"/>
                <w:u w:val="none"/>
                <w:lang w:eastAsia="en-GB"/>
              </w:rPr>
              <w:t>,</w:t>
            </w:r>
            <w:r>
              <w:rPr>
                <w:rStyle w:val="Hyperlink"/>
                <w:rFonts w:asciiTheme="minorHAnsi" w:hAnsiTheme="minorHAnsi" w:cstheme="minorHAnsi"/>
                <w:color w:val="auto"/>
                <w:sz w:val="24"/>
                <w:szCs w:val="24"/>
                <w:u w:val="none"/>
                <w:lang w:eastAsia="en-GB"/>
              </w:rPr>
              <w:t xml:space="preserve"> New society Publishers.</w:t>
            </w:r>
          </w:p>
          <w:p w14:paraId="1B0FBAC6" w14:textId="77777777" w:rsidR="00ED5E97" w:rsidRPr="00ED5E97" w:rsidRDefault="00E14B28" w:rsidP="00ED5E97">
            <w:pPr>
              <w:textAlignment w:val="baseline"/>
              <w:rPr>
                <w:rFonts w:asciiTheme="minorHAnsi" w:hAnsiTheme="minorHAnsi" w:cstheme="minorHAnsi"/>
                <w:sz w:val="24"/>
                <w:szCs w:val="24"/>
                <w:lang w:val="pl-PL" w:eastAsia="en-GB"/>
              </w:rPr>
            </w:pPr>
            <w:hyperlink r:id="rId11" w:history="1">
              <w:r w:rsidR="00ED5E97" w:rsidRPr="00ED5E97">
                <w:rPr>
                  <w:rStyle w:val="Hyperlink"/>
                  <w:rFonts w:asciiTheme="minorHAnsi" w:hAnsiTheme="minorHAnsi" w:cstheme="minorHAnsi"/>
                  <w:sz w:val="24"/>
                  <w:szCs w:val="24"/>
                  <w:lang w:val="pl-PL" w:eastAsia="en-GB"/>
                </w:rPr>
                <w:t>https://www.amazon.com/Sharing-Good-Resources-Collaborative-Consumption/dp/086571746X?asin=086571746X&amp;revisionId=&amp;format=4&amp;depth=1</w:t>
              </w:r>
            </w:hyperlink>
            <w:r w:rsidR="00ED5E97" w:rsidRPr="00ED5E97">
              <w:rPr>
                <w:rFonts w:asciiTheme="minorHAnsi" w:hAnsiTheme="minorHAnsi" w:cstheme="minorHAnsi"/>
                <w:sz w:val="24"/>
                <w:szCs w:val="24"/>
                <w:lang w:val="pl-PL" w:eastAsia="en-GB"/>
              </w:rPr>
              <w:t xml:space="preserve"> </w:t>
            </w:r>
          </w:p>
          <w:p w14:paraId="26A55DF3" w14:textId="77777777" w:rsidR="00ED5E97" w:rsidRPr="00ED5E97" w:rsidRDefault="00ED5E97" w:rsidP="00ED5E97">
            <w:pPr>
              <w:textAlignment w:val="baseline"/>
              <w:rPr>
                <w:rStyle w:val="Hyperlink"/>
                <w:rFonts w:asciiTheme="minorHAnsi" w:hAnsiTheme="minorHAnsi" w:cstheme="minorHAnsi"/>
                <w:color w:val="auto"/>
                <w:sz w:val="24"/>
                <w:szCs w:val="24"/>
                <w:u w:val="none"/>
                <w:lang w:val="pl-PL" w:eastAsia="en-GB"/>
              </w:rPr>
            </w:pPr>
          </w:p>
          <w:p w14:paraId="31120327" w14:textId="77777777" w:rsidR="00ED5E97" w:rsidRPr="00ED5E97" w:rsidRDefault="00ED5E97" w:rsidP="00ED5E97">
            <w:pPr>
              <w:textAlignment w:val="baseline"/>
              <w:rPr>
                <w:rStyle w:val="Hyperlink"/>
                <w:rFonts w:asciiTheme="minorHAnsi" w:hAnsiTheme="minorHAnsi" w:cstheme="minorHAnsi"/>
                <w:color w:val="auto"/>
                <w:sz w:val="24"/>
                <w:szCs w:val="24"/>
                <w:u w:val="none"/>
                <w:lang w:val="pl-PL" w:eastAsia="en-GB"/>
              </w:rPr>
            </w:pPr>
          </w:p>
          <w:p w14:paraId="5130F11F" w14:textId="18738DD8" w:rsidR="00ED5E97" w:rsidRPr="00ED5E97" w:rsidRDefault="00ED5E97" w:rsidP="00ED5E97">
            <w:pPr>
              <w:textAlignment w:val="baseline"/>
              <w:rPr>
                <w:rStyle w:val="Hyperlink"/>
                <w:rFonts w:asciiTheme="minorHAnsi" w:hAnsiTheme="minorHAnsi" w:cstheme="minorHAnsi"/>
                <w:color w:val="auto"/>
                <w:sz w:val="24"/>
                <w:szCs w:val="24"/>
                <w:u w:val="none"/>
                <w:lang w:eastAsia="en-GB"/>
              </w:rPr>
            </w:pPr>
            <w:r>
              <w:rPr>
                <w:rStyle w:val="Hyperlink"/>
                <w:rFonts w:asciiTheme="minorHAnsi" w:hAnsiTheme="minorHAnsi" w:cstheme="minorHAnsi"/>
                <w:color w:val="auto"/>
                <w:sz w:val="24"/>
                <w:szCs w:val="24"/>
                <w:u w:val="none"/>
                <w:lang w:val="en-GB" w:eastAsia="en-GB"/>
              </w:rPr>
              <w:t xml:space="preserve">Heinonen S. &amp; </w:t>
            </w:r>
            <w:r w:rsidRPr="00ED5E97">
              <w:rPr>
                <w:rStyle w:val="Hyperlink"/>
                <w:rFonts w:asciiTheme="minorHAnsi" w:hAnsiTheme="minorHAnsi" w:cstheme="minorHAnsi"/>
                <w:color w:val="auto"/>
                <w:sz w:val="24"/>
                <w:szCs w:val="24"/>
                <w:u w:val="none"/>
                <w:lang w:val="en-GB" w:eastAsia="en-GB"/>
              </w:rPr>
              <w:t>Poutanen</w:t>
            </w:r>
            <w:r>
              <w:rPr>
                <w:rStyle w:val="Hyperlink"/>
                <w:rFonts w:asciiTheme="minorHAnsi" w:hAnsiTheme="minorHAnsi" w:cstheme="minorHAnsi"/>
                <w:color w:val="auto"/>
                <w:sz w:val="24"/>
                <w:szCs w:val="24"/>
                <w:u w:val="none"/>
                <w:lang w:val="en-GB" w:eastAsia="en-GB"/>
              </w:rPr>
              <w:t xml:space="preserve"> W. (2019), </w:t>
            </w:r>
            <w:r w:rsidRPr="00ED5E97">
              <w:rPr>
                <w:rStyle w:val="Hyperlink"/>
                <w:rFonts w:asciiTheme="minorHAnsi" w:hAnsiTheme="minorHAnsi" w:cstheme="minorHAnsi"/>
                <w:i/>
                <w:iCs/>
                <w:color w:val="auto"/>
                <w:sz w:val="24"/>
                <w:szCs w:val="24"/>
                <w:u w:val="none"/>
                <w:lang w:val="en-GB" w:eastAsia="en-GB"/>
              </w:rPr>
              <w:t>Communal sharing helps the environment in rural areas</w:t>
            </w:r>
            <w:r>
              <w:rPr>
                <w:rStyle w:val="Hyperlink"/>
                <w:rFonts w:asciiTheme="minorHAnsi" w:hAnsiTheme="minorHAnsi" w:cstheme="minorHAnsi"/>
                <w:i/>
                <w:iCs/>
                <w:color w:val="auto"/>
                <w:sz w:val="24"/>
                <w:szCs w:val="24"/>
                <w:u w:val="none"/>
                <w:lang w:val="en-GB" w:eastAsia="en-GB"/>
              </w:rPr>
              <w:t>,</w:t>
            </w:r>
            <w:r>
              <w:rPr>
                <w:rStyle w:val="Hyperlink"/>
                <w:rFonts w:asciiTheme="minorHAnsi" w:hAnsiTheme="minorHAnsi" w:cstheme="minorHAnsi"/>
                <w:color w:val="auto"/>
                <w:sz w:val="24"/>
                <w:szCs w:val="24"/>
                <w:u w:val="none"/>
                <w:lang w:val="en-GB" w:eastAsia="en-GB"/>
              </w:rPr>
              <w:t xml:space="preserve"> Circblog (consulted on 2022/11/20)</w:t>
            </w:r>
          </w:p>
          <w:p w14:paraId="62079C06" w14:textId="77777777" w:rsidR="007D39C5" w:rsidRPr="00A125A1" w:rsidRDefault="00E14B28" w:rsidP="00DA3895">
            <w:pPr>
              <w:textAlignment w:val="baseline"/>
              <w:rPr>
                <w:rFonts w:asciiTheme="minorHAnsi" w:hAnsiTheme="minorHAnsi" w:cstheme="minorHAnsi"/>
                <w:sz w:val="24"/>
                <w:szCs w:val="24"/>
                <w:lang w:val="en-GB" w:eastAsia="en-GB"/>
              </w:rPr>
            </w:pPr>
            <w:hyperlink r:id="rId12" w:history="1">
              <w:r w:rsidR="0083610D" w:rsidRPr="00A125A1">
                <w:rPr>
                  <w:rStyle w:val="Hyperlink"/>
                  <w:rFonts w:asciiTheme="minorHAnsi" w:hAnsiTheme="minorHAnsi" w:cstheme="minorHAnsi"/>
                  <w:sz w:val="24"/>
                  <w:szCs w:val="24"/>
                  <w:lang w:val="en-GB" w:eastAsia="en-GB"/>
                </w:rPr>
                <w:t>https://www.circwaste.fi/en-US/Current/Circblog/Communal_sharing_helps_the_environment_i(53663)</w:t>
              </w:r>
            </w:hyperlink>
            <w:r w:rsidR="0083610D" w:rsidRPr="00A125A1">
              <w:rPr>
                <w:rFonts w:asciiTheme="minorHAnsi" w:hAnsiTheme="minorHAnsi" w:cstheme="minorHAnsi"/>
                <w:sz w:val="24"/>
                <w:szCs w:val="24"/>
                <w:lang w:val="en-GB" w:eastAsia="en-GB"/>
              </w:rPr>
              <w:t xml:space="preserve"> </w:t>
            </w:r>
          </w:p>
          <w:p w14:paraId="58F978FB" w14:textId="77777777" w:rsidR="0083610D" w:rsidRDefault="0083610D" w:rsidP="00DA3895">
            <w:pPr>
              <w:textAlignment w:val="baseline"/>
              <w:rPr>
                <w:rFonts w:asciiTheme="minorHAnsi" w:hAnsiTheme="minorHAnsi" w:cstheme="minorHAnsi"/>
                <w:sz w:val="24"/>
                <w:szCs w:val="24"/>
                <w:lang w:val="en-GB" w:eastAsia="en-GB"/>
              </w:rPr>
            </w:pPr>
          </w:p>
          <w:p w14:paraId="3467F630" w14:textId="5331817F" w:rsidR="00ED5E97" w:rsidRPr="00A125A1" w:rsidRDefault="00ED5E97" w:rsidP="00DA3895">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Collin P. (2021), </w:t>
            </w:r>
            <w:r w:rsidRPr="00ED5E97">
              <w:rPr>
                <w:rFonts w:asciiTheme="minorHAnsi" w:hAnsiTheme="minorHAnsi" w:cstheme="minorHAnsi"/>
                <w:i/>
                <w:iCs/>
                <w:sz w:val="24"/>
                <w:szCs w:val="24"/>
                <w:lang w:val="en-GB" w:eastAsia="en-GB"/>
              </w:rPr>
              <w:t>The sharing economy: Definition, examples and advantages</w:t>
            </w:r>
            <w:r>
              <w:rPr>
                <w:rFonts w:asciiTheme="minorHAnsi" w:hAnsiTheme="minorHAnsi" w:cstheme="minorHAnsi"/>
                <w:i/>
                <w:iCs/>
                <w:sz w:val="24"/>
                <w:szCs w:val="24"/>
                <w:lang w:val="en-GB" w:eastAsia="en-GB"/>
              </w:rPr>
              <w:t xml:space="preserve">, </w:t>
            </w:r>
            <w:r>
              <w:rPr>
                <w:rFonts w:asciiTheme="minorHAnsi" w:hAnsiTheme="minorHAnsi" w:cstheme="minorHAnsi"/>
                <w:sz w:val="24"/>
                <w:szCs w:val="24"/>
                <w:lang w:val="en-GB" w:eastAsia="en-GB"/>
              </w:rPr>
              <w:t>Selectrta (</w:t>
            </w:r>
            <w:r w:rsidRPr="00ED5E97">
              <w:rPr>
                <w:rFonts w:asciiTheme="minorHAnsi" w:hAnsiTheme="minorHAnsi" w:cstheme="minorHAnsi"/>
                <w:sz w:val="24"/>
                <w:szCs w:val="24"/>
                <w:lang w:val="en-GB" w:eastAsia="en-GB"/>
              </w:rPr>
              <w:t>consulted on 2022/11/20)</w:t>
            </w:r>
          </w:p>
          <w:p w14:paraId="7E362D21" w14:textId="2494DF4C" w:rsidR="00ED5E97" w:rsidRPr="00A125A1" w:rsidRDefault="00E14B28" w:rsidP="00ED5E97">
            <w:pPr>
              <w:textAlignment w:val="baseline"/>
              <w:rPr>
                <w:rFonts w:asciiTheme="minorHAnsi" w:hAnsiTheme="minorHAnsi" w:cstheme="minorHAnsi"/>
                <w:sz w:val="24"/>
                <w:szCs w:val="24"/>
                <w:lang w:val="en-GB" w:eastAsia="en-GB"/>
              </w:rPr>
            </w:pPr>
            <w:hyperlink r:id="rId13" w:history="1">
              <w:r w:rsidR="0083610D" w:rsidRPr="00A125A1">
                <w:rPr>
                  <w:rStyle w:val="Hyperlink"/>
                  <w:rFonts w:asciiTheme="minorHAnsi" w:hAnsiTheme="minorHAnsi" w:cstheme="minorHAnsi"/>
                  <w:sz w:val="24"/>
                  <w:szCs w:val="24"/>
                  <w:lang w:val="en-GB" w:eastAsia="en-GB"/>
                </w:rPr>
                <w:t>https://climate.selectra.com/en/environment/sharing-economy</w:t>
              </w:r>
            </w:hyperlink>
            <w:r w:rsidR="0083610D" w:rsidRPr="00A125A1">
              <w:rPr>
                <w:rFonts w:asciiTheme="minorHAnsi" w:hAnsiTheme="minorHAnsi" w:cstheme="minorHAnsi"/>
                <w:sz w:val="24"/>
                <w:szCs w:val="24"/>
                <w:lang w:val="en-GB" w:eastAsia="en-GB"/>
              </w:rPr>
              <w:t xml:space="preserve"> </w:t>
            </w:r>
          </w:p>
        </w:tc>
      </w:tr>
      <w:tr w:rsidR="00401503" w:rsidRPr="00A125A1" w14:paraId="45B45F33" w14:textId="77777777" w:rsidTr="00ED5E97">
        <w:trPr>
          <w:trHeight w:val="2361"/>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32B00DC" w14:textId="2157246B" w:rsidR="00401503" w:rsidRPr="00A125A1" w:rsidRDefault="00401503" w:rsidP="003C05A8">
            <w:pPr>
              <w:rPr>
                <w:rFonts w:asciiTheme="minorHAnsi" w:hAnsiTheme="minorHAnsi" w:cstheme="minorHAnsi"/>
                <w:b/>
                <w:bCs/>
                <w:color w:val="FFFFFF" w:themeColor="background1"/>
                <w:sz w:val="24"/>
                <w:szCs w:val="24"/>
                <w:lang w:val="en-GB" w:eastAsia="en-GB"/>
              </w:rPr>
            </w:pPr>
            <w:bookmarkStart w:id="1" w:name="_GoBack"/>
            <w:bookmarkEnd w:id="1"/>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7B5073DC" w14:textId="7516C3D9" w:rsidR="00110213" w:rsidRPr="00A125A1" w:rsidRDefault="00110213" w:rsidP="00862C6D">
            <w:pPr>
              <w:textAlignment w:val="baseline"/>
              <w:rPr>
                <w:rFonts w:asciiTheme="minorHAnsi" w:hAnsiTheme="minorHAnsi" w:cstheme="minorHAnsi"/>
                <w:color w:val="243255"/>
                <w:sz w:val="24"/>
                <w:szCs w:val="24"/>
                <w:lang w:val="en-GB" w:eastAsia="en-GB"/>
              </w:rPr>
            </w:pPr>
            <w:r w:rsidRPr="00A125A1">
              <w:rPr>
                <w:rFonts w:asciiTheme="minorHAnsi" w:hAnsiTheme="minorHAnsi" w:cstheme="minorHAnsi"/>
                <w:color w:val="243255"/>
                <w:sz w:val="24"/>
                <w:szCs w:val="24"/>
                <w:lang w:val="en-GB" w:eastAsia="en-GB"/>
              </w:rPr>
              <w:t>Women in Sharing Economy</w:t>
            </w:r>
          </w:p>
          <w:p w14:paraId="12B08347" w14:textId="4FFC4BDD" w:rsidR="00862C6D" w:rsidRPr="00A125A1" w:rsidRDefault="00E14B28" w:rsidP="00862C6D">
            <w:pPr>
              <w:textAlignment w:val="baseline"/>
              <w:rPr>
                <w:rFonts w:asciiTheme="minorHAnsi" w:hAnsiTheme="minorHAnsi" w:cstheme="minorHAnsi"/>
                <w:color w:val="243255"/>
                <w:sz w:val="24"/>
                <w:szCs w:val="24"/>
                <w:lang w:val="en-GB" w:eastAsia="en-GB"/>
              </w:rPr>
            </w:pPr>
            <w:hyperlink r:id="rId14" w:history="1">
              <w:r w:rsidR="00110213" w:rsidRPr="00A125A1">
                <w:rPr>
                  <w:rStyle w:val="Hyperlink"/>
                  <w:rFonts w:asciiTheme="minorHAnsi" w:hAnsiTheme="minorHAnsi" w:cstheme="minorHAnsi"/>
                  <w:sz w:val="24"/>
                  <w:szCs w:val="24"/>
                  <w:lang w:val="en-GB" w:eastAsia="en-GB"/>
                </w:rPr>
                <w:t>https://www.benitamatofska.com/single-post/2018/03/06/the-best-place-for-women-is-in-the-sharing-economy</w:t>
              </w:r>
            </w:hyperlink>
            <w:r w:rsidR="00110213" w:rsidRPr="00A125A1">
              <w:rPr>
                <w:rFonts w:asciiTheme="minorHAnsi" w:hAnsiTheme="minorHAnsi" w:cstheme="minorHAnsi"/>
                <w:color w:val="243255"/>
                <w:sz w:val="24"/>
                <w:szCs w:val="24"/>
                <w:lang w:val="en-GB" w:eastAsia="en-GB"/>
              </w:rPr>
              <w:t xml:space="preserve">   </w:t>
            </w:r>
          </w:p>
          <w:p w14:paraId="4BF25C4C" w14:textId="77777777" w:rsidR="00A707FC" w:rsidRDefault="004945E1" w:rsidP="008223B3">
            <w:pPr>
              <w:textAlignment w:val="baseline"/>
              <w:rPr>
                <w:rFonts w:asciiTheme="minorHAnsi" w:hAnsiTheme="minorHAnsi" w:cstheme="minorHAnsi"/>
                <w:color w:val="243255"/>
                <w:sz w:val="24"/>
                <w:szCs w:val="24"/>
                <w:lang w:val="en-GB" w:eastAsia="en-GB"/>
              </w:rPr>
            </w:pPr>
            <w:r w:rsidRPr="00A125A1">
              <w:rPr>
                <w:rFonts w:asciiTheme="minorHAnsi" w:hAnsiTheme="minorHAnsi" w:cstheme="minorHAnsi"/>
                <w:color w:val="243255"/>
                <w:sz w:val="24"/>
                <w:szCs w:val="24"/>
                <w:lang w:val="en-GB" w:eastAsia="en-GB"/>
              </w:rPr>
              <w:t xml:space="preserve"> </w:t>
            </w:r>
          </w:p>
          <w:p w14:paraId="647ABFB3" w14:textId="4A2B45AA" w:rsidR="00ED5E97" w:rsidRDefault="00ED5E97" w:rsidP="008223B3">
            <w:pPr>
              <w:textAlignment w:val="baseline"/>
              <w:rPr>
                <w:rFonts w:asciiTheme="minorHAnsi" w:hAnsiTheme="minorHAnsi" w:cstheme="minorHAnsi"/>
                <w:color w:val="243255"/>
                <w:sz w:val="24"/>
                <w:szCs w:val="24"/>
                <w:lang w:val="en-GB" w:eastAsia="en-GB"/>
              </w:rPr>
            </w:pPr>
            <w:r>
              <w:rPr>
                <w:rFonts w:asciiTheme="minorHAnsi" w:hAnsiTheme="minorHAnsi" w:cstheme="minorHAnsi"/>
                <w:color w:val="243255"/>
                <w:sz w:val="24"/>
                <w:szCs w:val="24"/>
                <w:lang w:val="en-GB" w:eastAsia="en-GB"/>
              </w:rPr>
              <w:t xml:space="preserve">Women Forum for Economy &amp; Society – </w:t>
            </w:r>
            <w:r w:rsidRPr="00ED5E97">
              <w:rPr>
                <w:rFonts w:asciiTheme="minorHAnsi" w:hAnsiTheme="minorHAnsi" w:cstheme="minorHAnsi"/>
                <w:i/>
                <w:iCs/>
                <w:color w:val="243255"/>
                <w:sz w:val="24"/>
                <w:szCs w:val="24"/>
                <w:lang w:val="en-GB" w:eastAsia="en-GB"/>
              </w:rPr>
              <w:t>A sharing economy?</w:t>
            </w:r>
          </w:p>
          <w:p w14:paraId="63CCDFD8" w14:textId="521B09F1" w:rsidR="00ED5E97" w:rsidRPr="00A125A1" w:rsidRDefault="00E14B28" w:rsidP="00ED5E97">
            <w:pPr>
              <w:textAlignment w:val="baseline"/>
              <w:rPr>
                <w:rFonts w:asciiTheme="minorHAnsi" w:hAnsiTheme="minorHAnsi" w:cstheme="minorHAnsi"/>
                <w:color w:val="243255"/>
                <w:sz w:val="24"/>
                <w:szCs w:val="24"/>
                <w:lang w:val="en-GB" w:eastAsia="en-GB"/>
              </w:rPr>
            </w:pPr>
            <w:hyperlink r:id="rId15" w:history="1">
              <w:r w:rsidR="00ED5E97" w:rsidRPr="00DA08C0">
                <w:rPr>
                  <w:rStyle w:val="Hyperlink"/>
                  <w:rFonts w:asciiTheme="minorHAnsi" w:hAnsiTheme="minorHAnsi" w:cstheme="minorHAnsi"/>
                  <w:sz w:val="24"/>
                  <w:szCs w:val="24"/>
                  <w:lang w:val="en-GB" w:eastAsia="en-GB"/>
                </w:rPr>
                <w:t>https://www.youtube.com/watch?v=MSGwgBLqUDo&amp;t=797s</w:t>
              </w:r>
            </w:hyperlink>
            <w:r w:rsidR="00ED5E97">
              <w:rPr>
                <w:rFonts w:asciiTheme="minorHAnsi" w:hAnsiTheme="minorHAnsi" w:cstheme="minorHAnsi"/>
                <w:color w:val="243255"/>
                <w:sz w:val="24"/>
                <w:szCs w:val="24"/>
                <w:lang w:val="en-GB" w:eastAsia="en-GB"/>
              </w:rPr>
              <w:t xml:space="preserve"> </w:t>
            </w:r>
          </w:p>
        </w:tc>
      </w:tr>
    </w:tbl>
    <w:p w14:paraId="33B4F96D" w14:textId="77777777" w:rsidR="00401503" w:rsidRPr="00A125A1" w:rsidRDefault="00401503" w:rsidP="00401503">
      <w:pPr>
        <w:ind w:left="1003"/>
        <w:rPr>
          <w:lang w:val="en-GB"/>
        </w:rPr>
      </w:pPr>
    </w:p>
    <w:p w14:paraId="40D19287" w14:textId="77777777" w:rsidR="00401503" w:rsidRPr="00A125A1" w:rsidRDefault="00401503" w:rsidP="00401503">
      <w:pPr>
        <w:shd w:val="clear" w:color="auto" w:fill="FFFFFF" w:themeFill="background1"/>
        <w:ind w:left="1003"/>
        <w:rPr>
          <w:color w:val="FFFFFF" w:themeColor="background1"/>
          <w:lang w:val="en-GB"/>
        </w:rPr>
      </w:pPr>
    </w:p>
    <w:p w14:paraId="42EF2D45" w14:textId="77777777" w:rsidR="00401503" w:rsidRPr="00A125A1" w:rsidRDefault="00401503" w:rsidP="00401503">
      <w:pPr>
        <w:ind w:left="2432" w:hanging="709"/>
        <w:rPr>
          <w:lang w:val="en-GB"/>
        </w:rPr>
      </w:pPr>
    </w:p>
    <w:p w14:paraId="6FE61F53" w14:textId="7D0A6B6E" w:rsidR="00AC1BFA" w:rsidRPr="00A125A1" w:rsidRDefault="00AC1BFA" w:rsidP="00AC1BFA">
      <w:pPr>
        <w:tabs>
          <w:tab w:val="left" w:pos="2832"/>
        </w:tabs>
        <w:rPr>
          <w:lang w:val="en-GB"/>
        </w:rPr>
      </w:pPr>
    </w:p>
    <w:sectPr w:rsidR="00AC1BFA" w:rsidRPr="00A125A1" w:rsidSect="00AC1BFA">
      <w:headerReference w:type="default" r:id="rId16"/>
      <w:footerReference w:type="default" r:id="rId17"/>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E600A" w14:textId="77777777" w:rsidR="009B72FF" w:rsidRDefault="009B72FF" w:rsidP="00AC1BFA">
      <w:r>
        <w:separator/>
      </w:r>
    </w:p>
  </w:endnote>
  <w:endnote w:type="continuationSeparator" w:id="0">
    <w:p w14:paraId="2BEE3AED" w14:textId="77777777" w:rsidR="009B72FF" w:rsidRDefault="009B72FF"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495D" w14:textId="2074EEE8" w:rsidR="00E14B28" w:rsidRDefault="00E14B28">
    <w:pPr>
      <w:pStyle w:val="Footer"/>
    </w:pPr>
    <w:r>
      <w:rPr>
        <w:noProof/>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3"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E14B28" w:rsidRPr="002510F0" w:rsidRDefault="00E14B28" w:rsidP="00AC1BFA">
                            <w:pPr>
                              <w:rPr>
                                <w:rFonts w:asciiTheme="minorHAnsi" w:hAnsiTheme="minorHAnsi" w:cstheme="minorHAnsi"/>
                                <w:color w:val="FFFFFF" w:themeColor="background1"/>
                                <w:sz w:val="16"/>
                                <w:szCs w:val="24"/>
                              </w:rPr>
                            </w:pPr>
                          </w:p>
                          <w:p w14:paraId="6F14F32B" w14:textId="77777777" w:rsidR="00E14B28" w:rsidRPr="002510F0" w:rsidRDefault="00E14B28"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E14B28" w:rsidRPr="002510F0" w:rsidRDefault="00E14B28"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E14B28" w:rsidRPr="002510F0" w:rsidRDefault="00E14B28"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9ml3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j/Zpd3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E14B28" w:rsidRPr="002510F0" w:rsidRDefault="00E14B28" w:rsidP="00AC1BFA">
                      <w:pPr>
                        <w:rPr>
                          <w:rFonts w:asciiTheme="minorHAnsi" w:hAnsiTheme="minorHAnsi" w:cstheme="minorHAnsi"/>
                          <w:color w:val="FFFFFF" w:themeColor="background1"/>
                          <w:sz w:val="16"/>
                          <w:szCs w:val="24"/>
                        </w:rPr>
                      </w:pPr>
                    </w:p>
                    <w:p w14:paraId="6F14F32B" w14:textId="77777777" w:rsidR="00E14B28" w:rsidRPr="002510F0" w:rsidRDefault="00E14B28"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E14B28" w:rsidRPr="002510F0" w:rsidRDefault="00E14B28"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E14B28" w:rsidRPr="002510F0" w:rsidRDefault="00E14B28"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FD69F" w14:textId="77777777" w:rsidR="009B72FF" w:rsidRDefault="009B72FF" w:rsidP="00AC1BFA">
      <w:r>
        <w:separator/>
      </w:r>
    </w:p>
  </w:footnote>
  <w:footnote w:type="continuationSeparator" w:id="0">
    <w:p w14:paraId="4573CAF0" w14:textId="77777777" w:rsidR="009B72FF" w:rsidRDefault="009B72FF"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1A81" w14:textId="77777777" w:rsidR="00E14B28" w:rsidRDefault="00E14B28" w:rsidP="00AC1BFA">
    <w:pPr>
      <w:ind w:left="-1560" w:firstLine="2594"/>
      <w:jc w:val="center"/>
      <w:rPr>
        <w:rFonts w:ascii="Microsoft Sans Serif"/>
        <w:sz w:val="17"/>
      </w:rPr>
    </w:pPr>
  </w:p>
  <w:p w14:paraId="0B8A0DEC" w14:textId="5E554EFD" w:rsidR="00E14B28" w:rsidRDefault="00E14B28"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E14B28" w:rsidRDefault="00E14B28" w:rsidP="00AC1BFA">
    <w:pPr>
      <w:pStyle w:val="Header"/>
      <w:jc w:val="center"/>
    </w:pPr>
  </w:p>
  <w:p w14:paraId="26F088FD" w14:textId="77777777" w:rsidR="00E14B28" w:rsidRDefault="00E14B28" w:rsidP="00AC1BFA">
    <w:pPr>
      <w:pStyle w:val="Header"/>
      <w:jc w:val="center"/>
    </w:pPr>
  </w:p>
  <w:p w14:paraId="4639DD17" w14:textId="77777777" w:rsidR="00E14B28" w:rsidRDefault="00E14B28" w:rsidP="00AC1BFA">
    <w:pPr>
      <w:pStyle w:val="Header"/>
      <w:jc w:val="center"/>
    </w:pPr>
  </w:p>
  <w:p w14:paraId="1BF0590B" w14:textId="77777777" w:rsidR="00E14B28" w:rsidRDefault="00E14B28" w:rsidP="00AC1BFA">
    <w:pPr>
      <w:pStyle w:val="Header"/>
      <w:jc w:val="center"/>
    </w:pPr>
  </w:p>
  <w:p w14:paraId="5A3DDAE2" w14:textId="77777777" w:rsidR="00E14B28" w:rsidRDefault="00E14B28" w:rsidP="00AC1BFA">
    <w:pPr>
      <w:pStyle w:val="Header"/>
      <w:jc w:val="center"/>
    </w:pPr>
  </w:p>
  <w:p w14:paraId="08648FE7" w14:textId="77777777" w:rsidR="00E14B28" w:rsidRDefault="00E14B28" w:rsidP="00AC1BFA">
    <w:pPr>
      <w:jc w:val="center"/>
      <w:rPr>
        <w:rFonts w:ascii="Microsoft Sans Serif"/>
        <w:sz w:val="17"/>
      </w:rPr>
    </w:pPr>
  </w:p>
  <w:p w14:paraId="1203066B" w14:textId="33596AD7" w:rsidR="00E14B28" w:rsidRDefault="00E14B28" w:rsidP="00AC1BFA">
    <w:pPr>
      <w:jc w:val="center"/>
      <w:rPr>
        <w:rFonts w:ascii="Microsoft Sans Serif"/>
        <w:sz w:val="17"/>
      </w:rPr>
    </w:pPr>
    <w:r>
      <w:rPr>
        <w:rFonts w:ascii="Microsoft Sans Serif"/>
        <w:sz w:val="17"/>
      </w:rPr>
      <w:t>wideproject.eu</w:t>
    </w:r>
  </w:p>
  <w:p w14:paraId="2844A498" w14:textId="6E94B703" w:rsidR="00E14B28" w:rsidRDefault="00E14B28" w:rsidP="00AC1BFA">
    <w:pPr>
      <w:pStyle w:val="Header"/>
      <w:jc w:val="center"/>
    </w:pPr>
    <w:r>
      <w:rPr>
        <w:noProof/>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8116B6"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dLV4wMAAMM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ELu2Efcy1BG4VEDWFxWwFsd/a7qaJBOUAM262919FQgr2rN&#10;rY7e6uj4qhDggdK8KxwLqTlL3grp93sgPb2O3Q6k8DT550PbrZD+d4XUvOXDlxJzhB2+6uCnmPN7&#10;aJ9/e1r8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ULHS1eMDAADD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0E9"/>
    <w:multiLevelType w:val="hybridMultilevel"/>
    <w:tmpl w:val="E11A4926"/>
    <w:lvl w:ilvl="0" w:tplc="91BAFD4C">
      <w:start w:val="1"/>
      <w:numFmt w:val="bullet"/>
      <w:lvlText w:val="•"/>
      <w:lvlJc w:val="left"/>
      <w:pPr>
        <w:tabs>
          <w:tab w:val="num" w:pos="720"/>
        </w:tabs>
        <w:ind w:left="720" w:hanging="360"/>
      </w:pPr>
      <w:rPr>
        <w:rFonts w:ascii="Arial" w:hAnsi="Arial" w:hint="default"/>
      </w:rPr>
    </w:lvl>
    <w:lvl w:ilvl="1" w:tplc="16A04498" w:tentative="1">
      <w:start w:val="1"/>
      <w:numFmt w:val="bullet"/>
      <w:lvlText w:val="•"/>
      <w:lvlJc w:val="left"/>
      <w:pPr>
        <w:tabs>
          <w:tab w:val="num" w:pos="1440"/>
        </w:tabs>
        <w:ind w:left="1440" w:hanging="360"/>
      </w:pPr>
      <w:rPr>
        <w:rFonts w:ascii="Arial" w:hAnsi="Arial" w:hint="default"/>
      </w:rPr>
    </w:lvl>
    <w:lvl w:ilvl="2" w:tplc="F1CEF934" w:tentative="1">
      <w:start w:val="1"/>
      <w:numFmt w:val="bullet"/>
      <w:lvlText w:val="•"/>
      <w:lvlJc w:val="left"/>
      <w:pPr>
        <w:tabs>
          <w:tab w:val="num" w:pos="2160"/>
        </w:tabs>
        <w:ind w:left="2160" w:hanging="360"/>
      </w:pPr>
      <w:rPr>
        <w:rFonts w:ascii="Arial" w:hAnsi="Arial" w:hint="default"/>
      </w:rPr>
    </w:lvl>
    <w:lvl w:ilvl="3" w:tplc="E21CD3D6" w:tentative="1">
      <w:start w:val="1"/>
      <w:numFmt w:val="bullet"/>
      <w:lvlText w:val="•"/>
      <w:lvlJc w:val="left"/>
      <w:pPr>
        <w:tabs>
          <w:tab w:val="num" w:pos="2880"/>
        </w:tabs>
        <w:ind w:left="2880" w:hanging="360"/>
      </w:pPr>
      <w:rPr>
        <w:rFonts w:ascii="Arial" w:hAnsi="Arial" w:hint="default"/>
      </w:rPr>
    </w:lvl>
    <w:lvl w:ilvl="4" w:tplc="605059B4" w:tentative="1">
      <w:start w:val="1"/>
      <w:numFmt w:val="bullet"/>
      <w:lvlText w:val="•"/>
      <w:lvlJc w:val="left"/>
      <w:pPr>
        <w:tabs>
          <w:tab w:val="num" w:pos="3600"/>
        </w:tabs>
        <w:ind w:left="3600" w:hanging="360"/>
      </w:pPr>
      <w:rPr>
        <w:rFonts w:ascii="Arial" w:hAnsi="Arial" w:hint="default"/>
      </w:rPr>
    </w:lvl>
    <w:lvl w:ilvl="5" w:tplc="A4B67036" w:tentative="1">
      <w:start w:val="1"/>
      <w:numFmt w:val="bullet"/>
      <w:lvlText w:val="•"/>
      <w:lvlJc w:val="left"/>
      <w:pPr>
        <w:tabs>
          <w:tab w:val="num" w:pos="4320"/>
        </w:tabs>
        <w:ind w:left="4320" w:hanging="360"/>
      </w:pPr>
      <w:rPr>
        <w:rFonts w:ascii="Arial" w:hAnsi="Arial" w:hint="default"/>
      </w:rPr>
    </w:lvl>
    <w:lvl w:ilvl="6" w:tplc="46800FAE" w:tentative="1">
      <w:start w:val="1"/>
      <w:numFmt w:val="bullet"/>
      <w:lvlText w:val="•"/>
      <w:lvlJc w:val="left"/>
      <w:pPr>
        <w:tabs>
          <w:tab w:val="num" w:pos="5040"/>
        </w:tabs>
        <w:ind w:left="5040" w:hanging="360"/>
      </w:pPr>
      <w:rPr>
        <w:rFonts w:ascii="Arial" w:hAnsi="Arial" w:hint="default"/>
      </w:rPr>
    </w:lvl>
    <w:lvl w:ilvl="7" w:tplc="C53E8148" w:tentative="1">
      <w:start w:val="1"/>
      <w:numFmt w:val="bullet"/>
      <w:lvlText w:val="•"/>
      <w:lvlJc w:val="left"/>
      <w:pPr>
        <w:tabs>
          <w:tab w:val="num" w:pos="5760"/>
        </w:tabs>
        <w:ind w:left="5760" w:hanging="360"/>
      </w:pPr>
      <w:rPr>
        <w:rFonts w:ascii="Arial" w:hAnsi="Arial" w:hint="default"/>
      </w:rPr>
    </w:lvl>
    <w:lvl w:ilvl="8" w:tplc="401862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66088"/>
    <w:multiLevelType w:val="hybridMultilevel"/>
    <w:tmpl w:val="F8C89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3468F0"/>
    <w:multiLevelType w:val="hybridMultilevel"/>
    <w:tmpl w:val="2AC8AE28"/>
    <w:lvl w:ilvl="0" w:tplc="B386C4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353673"/>
    <w:multiLevelType w:val="hybridMultilevel"/>
    <w:tmpl w:val="3A7ABB4E"/>
    <w:lvl w:ilvl="0" w:tplc="46B63334">
      <w:start w:val="1"/>
      <w:numFmt w:val="bullet"/>
      <w:lvlText w:val="•"/>
      <w:lvlJc w:val="left"/>
      <w:pPr>
        <w:tabs>
          <w:tab w:val="num" w:pos="720"/>
        </w:tabs>
        <w:ind w:left="720" w:hanging="360"/>
      </w:pPr>
      <w:rPr>
        <w:rFonts w:ascii="Arial" w:hAnsi="Arial" w:hint="default"/>
      </w:rPr>
    </w:lvl>
    <w:lvl w:ilvl="1" w:tplc="C2AAA9F2" w:tentative="1">
      <w:start w:val="1"/>
      <w:numFmt w:val="bullet"/>
      <w:lvlText w:val="•"/>
      <w:lvlJc w:val="left"/>
      <w:pPr>
        <w:tabs>
          <w:tab w:val="num" w:pos="1440"/>
        </w:tabs>
        <w:ind w:left="1440" w:hanging="360"/>
      </w:pPr>
      <w:rPr>
        <w:rFonts w:ascii="Arial" w:hAnsi="Arial" w:hint="default"/>
      </w:rPr>
    </w:lvl>
    <w:lvl w:ilvl="2" w:tplc="3F6A51FE" w:tentative="1">
      <w:start w:val="1"/>
      <w:numFmt w:val="bullet"/>
      <w:lvlText w:val="•"/>
      <w:lvlJc w:val="left"/>
      <w:pPr>
        <w:tabs>
          <w:tab w:val="num" w:pos="2160"/>
        </w:tabs>
        <w:ind w:left="2160" w:hanging="360"/>
      </w:pPr>
      <w:rPr>
        <w:rFonts w:ascii="Arial" w:hAnsi="Arial" w:hint="default"/>
      </w:rPr>
    </w:lvl>
    <w:lvl w:ilvl="3" w:tplc="08CA88C8" w:tentative="1">
      <w:start w:val="1"/>
      <w:numFmt w:val="bullet"/>
      <w:lvlText w:val="•"/>
      <w:lvlJc w:val="left"/>
      <w:pPr>
        <w:tabs>
          <w:tab w:val="num" w:pos="2880"/>
        </w:tabs>
        <w:ind w:left="2880" w:hanging="360"/>
      </w:pPr>
      <w:rPr>
        <w:rFonts w:ascii="Arial" w:hAnsi="Arial" w:hint="default"/>
      </w:rPr>
    </w:lvl>
    <w:lvl w:ilvl="4" w:tplc="CDC22910" w:tentative="1">
      <w:start w:val="1"/>
      <w:numFmt w:val="bullet"/>
      <w:lvlText w:val="•"/>
      <w:lvlJc w:val="left"/>
      <w:pPr>
        <w:tabs>
          <w:tab w:val="num" w:pos="3600"/>
        </w:tabs>
        <w:ind w:left="3600" w:hanging="360"/>
      </w:pPr>
      <w:rPr>
        <w:rFonts w:ascii="Arial" w:hAnsi="Arial" w:hint="default"/>
      </w:rPr>
    </w:lvl>
    <w:lvl w:ilvl="5" w:tplc="963AC318" w:tentative="1">
      <w:start w:val="1"/>
      <w:numFmt w:val="bullet"/>
      <w:lvlText w:val="•"/>
      <w:lvlJc w:val="left"/>
      <w:pPr>
        <w:tabs>
          <w:tab w:val="num" w:pos="4320"/>
        </w:tabs>
        <w:ind w:left="4320" w:hanging="360"/>
      </w:pPr>
      <w:rPr>
        <w:rFonts w:ascii="Arial" w:hAnsi="Arial" w:hint="default"/>
      </w:rPr>
    </w:lvl>
    <w:lvl w:ilvl="6" w:tplc="2AE64264" w:tentative="1">
      <w:start w:val="1"/>
      <w:numFmt w:val="bullet"/>
      <w:lvlText w:val="•"/>
      <w:lvlJc w:val="left"/>
      <w:pPr>
        <w:tabs>
          <w:tab w:val="num" w:pos="5040"/>
        </w:tabs>
        <w:ind w:left="5040" w:hanging="360"/>
      </w:pPr>
      <w:rPr>
        <w:rFonts w:ascii="Arial" w:hAnsi="Arial" w:hint="default"/>
      </w:rPr>
    </w:lvl>
    <w:lvl w:ilvl="7" w:tplc="5E185ADE" w:tentative="1">
      <w:start w:val="1"/>
      <w:numFmt w:val="bullet"/>
      <w:lvlText w:val="•"/>
      <w:lvlJc w:val="left"/>
      <w:pPr>
        <w:tabs>
          <w:tab w:val="num" w:pos="5760"/>
        </w:tabs>
        <w:ind w:left="5760" w:hanging="360"/>
      </w:pPr>
      <w:rPr>
        <w:rFonts w:ascii="Arial" w:hAnsi="Arial" w:hint="default"/>
      </w:rPr>
    </w:lvl>
    <w:lvl w:ilvl="8" w:tplc="4C968B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1729D9"/>
    <w:multiLevelType w:val="hybridMultilevel"/>
    <w:tmpl w:val="65782D5A"/>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664BDE"/>
    <w:multiLevelType w:val="hybridMultilevel"/>
    <w:tmpl w:val="7A14E812"/>
    <w:lvl w:ilvl="0" w:tplc="B768B6F8">
      <w:start w:val="1"/>
      <w:numFmt w:val="bullet"/>
      <w:lvlText w:val="•"/>
      <w:lvlJc w:val="left"/>
      <w:pPr>
        <w:tabs>
          <w:tab w:val="num" w:pos="720"/>
        </w:tabs>
        <w:ind w:left="720" w:hanging="360"/>
      </w:pPr>
      <w:rPr>
        <w:rFonts w:ascii="Arial" w:hAnsi="Arial" w:hint="default"/>
      </w:rPr>
    </w:lvl>
    <w:lvl w:ilvl="1" w:tplc="F4E20BAC" w:tentative="1">
      <w:start w:val="1"/>
      <w:numFmt w:val="bullet"/>
      <w:lvlText w:val="•"/>
      <w:lvlJc w:val="left"/>
      <w:pPr>
        <w:tabs>
          <w:tab w:val="num" w:pos="1440"/>
        </w:tabs>
        <w:ind w:left="1440" w:hanging="360"/>
      </w:pPr>
      <w:rPr>
        <w:rFonts w:ascii="Arial" w:hAnsi="Arial" w:hint="default"/>
      </w:rPr>
    </w:lvl>
    <w:lvl w:ilvl="2" w:tplc="4B50C19C" w:tentative="1">
      <w:start w:val="1"/>
      <w:numFmt w:val="bullet"/>
      <w:lvlText w:val="•"/>
      <w:lvlJc w:val="left"/>
      <w:pPr>
        <w:tabs>
          <w:tab w:val="num" w:pos="2160"/>
        </w:tabs>
        <w:ind w:left="2160" w:hanging="360"/>
      </w:pPr>
      <w:rPr>
        <w:rFonts w:ascii="Arial" w:hAnsi="Arial" w:hint="default"/>
      </w:rPr>
    </w:lvl>
    <w:lvl w:ilvl="3" w:tplc="1700BFD6" w:tentative="1">
      <w:start w:val="1"/>
      <w:numFmt w:val="bullet"/>
      <w:lvlText w:val="•"/>
      <w:lvlJc w:val="left"/>
      <w:pPr>
        <w:tabs>
          <w:tab w:val="num" w:pos="2880"/>
        </w:tabs>
        <w:ind w:left="2880" w:hanging="360"/>
      </w:pPr>
      <w:rPr>
        <w:rFonts w:ascii="Arial" w:hAnsi="Arial" w:hint="default"/>
      </w:rPr>
    </w:lvl>
    <w:lvl w:ilvl="4" w:tplc="2CE0E2D4" w:tentative="1">
      <w:start w:val="1"/>
      <w:numFmt w:val="bullet"/>
      <w:lvlText w:val="•"/>
      <w:lvlJc w:val="left"/>
      <w:pPr>
        <w:tabs>
          <w:tab w:val="num" w:pos="3600"/>
        </w:tabs>
        <w:ind w:left="3600" w:hanging="360"/>
      </w:pPr>
      <w:rPr>
        <w:rFonts w:ascii="Arial" w:hAnsi="Arial" w:hint="default"/>
      </w:rPr>
    </w:lvl>
    <w:lvl w:ilvl="5" w:tplc="70862216" w:tentative="1">
      <w:start w:val="1"/>
      <w:numFmt w:val="bullet"/>
      <w:lvlText w:val="•"/>
      <w:lvlJc w:val="left"/>
      <w:pPr>
        <w:tabs>
          <w:tab w:val="num" w:pos="4320"/>
        </w:tabs>
        <w:ind w:left="4320" w:hanging="360"/>
      </w:pPr>
      <w:rPr>
        <w:rFonts w:ascii="Arial" w:hAnsi="Arial" w:hint="default"/>
      </w:rPr>
    </w:lvl>
    <w:lvl w:ilvl="6" w:tplc="2F3C5ADA" w:tentative="1">
      <w:start w:val="1"/>
      <w:numFmt w:val="bullet"/>
      <w:lvlText w:val="•"/>
      <w:lvlJc w:val="left"/>
      <w:pPr>
        <w:tabs>
          <w:tab w:val="num" w:pos="5040"/>
        </w:tabs>
        <w:ind w:left="5040" w:hanging="360"/>
      </w:pPr>
      <w:rPr>
        <w:rFonts w:ascii="Arial" w:hAnsi="Arial" w:hint="default"/>
      </w:rPr>
    </w:lvl>
    <w:lvl w:ilvl="7" w:tplc="CC961042" w:tentative="1">
      <w:start w:val="1"/>
      <w:numFmt w:val="bullet"/>
      <w:lvlText w:val="•"/>
      <w:lvlJc w:val="left"/>
      <w:pPr>
        <w:tabs>
          <w:tab w:val="num" w:pos="5760"/>
        </w:tabs>
        <w:ind w:left="5760" w:hanging="360"/>
      </w:pPr>
      <w:rPr>
        <w:rFonts w:ascii="Arial" w:hAnsi="Arial" w:hint="default"/>
      </w:rPr>
    </w:lvl>
    <w:lvl w:ilvl="8" w:tplc="230038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77284"/>
    <w:multiLevelType w:val="hybridMultilevel"/>
    <w:tmpl w:val="1B4A2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6313B"/>
    <w:multiLevelType w:val="hybridMultilevel"/>
    <w:tmpl w:val="E1C0012E"/>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01BB1"/>
    <w:multiLevelType w:val="hybridMultilevel"/>
    <w:tmpl w:val="DD7C9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E511C0"/>
    <w:multiLevelType w:val="hybridMultilevel"/>
    <w:tmpl w:val="3F481BEE"/>
    <w:lvl w:ilvl="0" w:tplc="F02E9A88">
      <w:start w:val="1"/>
      <w:numFmt w:val="bullet"/>
      <w:lvlText w:val="•"/>
      <w:lvlJc w:val="left"/>
      <w:pPr>
        <w:tabs>
          <w:tab w:val="num" w:pos="720"/>
        </w:tabs>
        <w:ind w:left="720" w:hanging="360"/>
      </w:pPr>
      <w:rPr>
        <w:rFonts w:ascii="Arial" w:hAnsi="Arial" w:hint="default"/>
      </w:rPr>
    </w:lvl>
    <w:lvl w:ilvl="1" w:tplc="D53E2314">
      <w:start w:val="1"/>
      <w:numFmt w:val="bullet"/>
      <w:lvlText w:val="•"/>
      <w:lvlJc w:val="left"/>
      <w:pPr>
        <w:tabs>
          <w:tab w:val="num" w:pos="501"/>
        </w:tabs>
        <w:ind w:left="501" w:hanging="360"/>
      </w:pPr>
      <w:rPr>
        <w:rFonts w:ascii="Arial" w:hAnsi="Arial" w:hint="default"/>
      </w:rPr>
    </w:lvl>
    <w:lvl w:ilvl="2" w:tplc="2CF2BAC6" w:tentative="1">
      <w:start w:val="1"/>
      <w:numFmt w:val="bullet"/>
      <w:lvlText w:val="•"/>
      <w:lvlJc w:val="left"/>
      <w:pPr>
        <w:tabs>
          <w:tab w:val="num" w:pos="2160"/>
        </w:tabs>
        <w:ind w:left="2160" w:hanging="360"/>
      </w:pPr>
      <w:rPr>
        <w:rFonts w:ascii="Arial" w:hAnsi="Arial" w:hint="default"/>
      </w:rPr>
    </w:lvl>
    <w:lvl w:ilvl="3" w:tplc="D310854A" w:tentative="1">
      <w:start w:val="1"/>
      <w:numFmt w:val="bullet"/>
      <w:lvlText w:val="•"/>
      <w:lvlJc w:val="left"/>
      <w:pPr>
        <w:tabs>
          <w:tab w:val="num" w:pos="2880"/>
        </w:tabs>
        <w:ind w:left="2880" w:hanging="360"/>
      </w:pPr>
      <w:rPr>
        <w:rFonts w:ascii="Arial" w:hAnsi="Arial" w:hint="default"/>
      </w:rPr>
    </w:lvl>
    <w:lvl w:ilvl="4" w:tplc="F356C11E" w:tentative="1">
      <w:start w:val="1"/>
      <w:numFmt w:val="bullet"/>
      <w:lvlText w:val="•"/>
      <w:lvlJc w:val="left"/>
      <w:pPr>
        <w:tabs>
          <w:tab w:val="num" w:pos="3600"/>
        </w:tabs>
        <w:ind w:left="3600" w:hanging="360"/>
      </w:pPr>
      <w:rPr>
        <w:rFonts w:ascii="Arial" w:hAnsi="Arial" w:hint="default"/>
      </w:rPr>
    </w:lvl>
    <w:lvl w:ilvl="5" w:tplc="536A9990" w:tentative="1">
      <w:start w:val="1"/>
      <w:numFmt w:val="bullet"/>
      <w:lvlText w:val="•"/>
      <w:lvlJc w:val="left"/>
      <w:pPr>
        <w:tabs>
          <w:tab w:val="num" w:pos="4320"/>
        </w:tabs>
        <w:ind w:left="4320" w:hanging="360"/>
      </w:pPr>
      <w:rPr>
        <w:rFonts w:ascii="Arial" w:hAnsi="Arial" w:hint="default"/>
      </w:rPr>
    </w:lvl>
    <w:lvl w:ilvl="6" w:tplc="AA5ABD0E" w:tentative="1">
      <w:start w:val="1"/>
      <w:numFmt w:val="bullet"/>
      <w:lvlText w:val="•"/>
      <w:lvlJc w:val="left"/>
      <w:pPr>
        <w:tabs>
          <w:tab w:val="num" w:pos="5040"/>
        </w:tabs>
        <w:ind w:left="5040" w:hanging="360"/>
      </w:pPr>
      <w:rPr>
        <w:rFonts w:ascii="Arial" w:hAnsi="Arial" w:hint="default"/>
      </w:rPr>
    </w:lvl>
    <w:lvl w:ilvl="7" w:tplc="6A828E44" w:tentative="1">
      <w:start w:val="1"/>
      <w:numFmt w:val="bullet"/>
      <w:lvlText w:val="•"/>
      <w:lvlJc w:val="left"/>
      <w:pPr>
        <w:tabs>
          <w:tab w:val="num" w:pos="5760"/>
        </w:tabs>
        <w:ind w:left="5760" w:hanging="360"/>
      </w:pPr>
      <w:rPr>
        <w:rFonts w:ascii="Arial" w:hAnsi="Arial" w:hint="default"/>
      </w:rPr>
    </w:lvl>
    <w:lvl w:ilvl="8" w:tplc="4F7A6E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2B753A"/>
    <w:multiLevelType w:val="hybridMultilevel"/>
    <w:tmpl w:val="EE526B48"/>
    <w:lvl w:ilvl="0" w:tplc="30A224B8">
      <w:start w:val="1"/>
      <w:numFmt w:val="bullet"/>
      <w:lvlText w:val="•"/>
      <w:lvlJc w:val="left"/>
      <w:pPr>
        <w:tabs>
          <w:tab w:val="num" w:pos="720"/>
        </w:tabs>
        <w:ind w:left="720" w:hanging="360"/>
      </w:pPr>
      <w:rPr>
        <w:rFonts w:ascii="Arial" w:hAnsi="Arial" w:hint="default"/>
      </w:rPr>
    </w:lvl>
    <w:lvl w:ilvl="1" w:tplc="0E2275D8">
      <w:start w:val="1"/>
      <w:numFmt w:val="bullet"/>
      <w:lvlText w:val="•"/>
      <w:lvlJc w:val="left"/>
      <w:pPr>
        <w:tabs>
          <w:tab w:val="num" w:pos="501"/>
        </w:tabs>
        <w:ind w:left="501" w:hanging="360"/>
      </w:pPr>
      <w:rPr>
        <w:rFonts w:ascii="Arial" w:hAnsi="Arial" w:hint="default"/>
      </w:rPr>
    </w:lvl>
    <w:lvl w:ilvl="2" w:tplc="7D86F3BC" w:tentative="1">
      <w:start w:val="1"/>
      <w:numFmt w:val="bullet"/>
      <w:lvlText w:val="•"/>
      <w:lvlJc w:val="left"/>
      <w:pPr>
        <w:tabs>
          <w:tab w:val="num" w:pos="2160"/>
        </w:tabs>
        <w:ind w:left="2160" w:hanging="360"/>
      </w:pPr>
      <w:rPr>
        <w:rFonts w:ascii="Arial" w:hAnsi="Arial" w:hint="default"/>
      </w:rPr>
    </w:lvl>
    <w:lvl w:ilvl="3" w:tplc="35D22F2A" w:tentative="1">
      <w:start w:val="1"/>
      <w:numFmt w:val="bullet"/>
      <w:lvlText w:val="•"/>
      <w:lvlJc w:val="left"/>
      <w:pPr>
        <w:tabs>
          <w:tab w:val="num" w:pos="2880"/>
        </w:tabs>
        <w:ind w:left="2880" w:hanging="360"/>
      </w:pPr>
      <w:rPr>
        <w:rFonts w:ascii="Arial" w:hAnsi="Arial" w:hint="default"/>
      </w:rPr>
    </w:lvl>
    <w:lvl w:ilvl="4" w:tplc="C55AA0B0" w:tentative="1">
      <w:start w:val="1"/>
      <w:numFmt w:val="bullet"/>
      <w:lvlText w:val="•"/>
      <w:lvlJc w:val="left"/>
      <w:pPr>
        <w:tabs>
          <w:tab w:val="num" w:pos="3600"/>
        </w:tabs>
        <w:ind w:left="3600" w:hanging="360"/>
      </w:pPr>
      <w:rPr>
        <w:rFonts w:ascii="Arial" w:hAnsi="Arial" w:hint="default"/>
      </w:rPr>
    </w:lvl>
    <w:lvl w:ilvl="5" w:tplc="23DC2304" w:tentative="1">
      <w:start w:val="1"/>
      <w:numFmt w:val="bullet"/>
      <w:lvlText w:val="•"/>
      <w:lvlJc w:val="left"/>
      <w:pPr>
        <w:tabs>
          <w:tab w:val="num" w:pos="4320"/>
        </w:tabs>
        <w:ind w:left="4320" w:hanging="360"/>
      </w:pPr>
      <w:rPr>
        <w:rFonts w:ascii="Arial" w:hAnsi="Arial" w:hint="default"/>
      </w:rPr>
    </w:lvl>
    <w:lvl w:ilvl="6" w:tplc="9BD0F2C4" w:tentative="1">
      <w:start w:val="1"/>
      <w:numFmt w:val="bullet"/>
      <w:lvlText w:val="•"/>
      <w:lvlJc w:val="left"/>
      <w:pPr>
        <w:tabs>
          <w:tab w:val="num" w:pos="5040"/>
        </w:tabs>
        <w:ind w:left="5040" w:hanging="360"/>
      </w:pPr>
      <w:rPr>
        <w:rFonts w:ascii="Arial" w:hAnsi="Arial" w:hint="default"/>
      </w:rPr>
    </w:lvl>
    <w:lvl w:ilvl="7" w:tplc="0ABE573E" w:tentative="1">
      <w:start w:val="1"/>
      <w:numFmt w:val="bullet"/>
      <w:lvlText w:val="•"/>
      <w:lvlJc w:val="left"/>
      <w:pPr>
        <w:tabs>
          <w:tab w:val="num" w:pos="5760"/>
        </w:tabs>
        <w:ind w:left="5760" w:hanging="360"/>
      </w:pPr>
      <w:rPr>
        <w:rFonts w:ascii="Arial" w:hAnsi="Arial" w:hint="default"/>
      </w:rPr>
    </w:lvl>
    <w:lvl w:ilvl="8" w:tplc="57E8D2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3D30D1"/>
    <w:multiLevelType w:val="hybridMultilevel"/>
    <w:tmpl w:val="121406F4"/>
    <w:lvl w:ilvl="0" w:tplc="0046DE5C">
      <w:start w:val="1"/>
      <w:numFmt w:val="decimal"/>
      <w:lvlText w:val="%1."/>
      <w:lvlJc w:val="left"/>
      <w:pPr>
        <w:tabs>
          <w:tab w:val="num" w:pos="720"/>
        </w:tabs>
        <w:ind w:left="720" w:hanging="360"/>
      </w:pPr>
    </w:lvl>
    <w:lvl w:ilvl="1" w:tplc="01FC99E4" w:tentative="1">
      <w:start w:val="1"/>
      <w:numFmt w:val="decimal"/>
      <w:lvlText w:val="%2."/>
      <w:lvlJc w:val="left"/>
      <w:pPr>
        <w:tabs>
          <w:tab w:val="num" w:pos="1440"/>
        </w:tabs>
        <w:ind w:left="1440" w:hanging="360"/>
      </w:pPr>
    </w:lvl>
    <w:lvl w:ilvl="2" w:tplc="39328C66" w:tentative="1">
      <w:start w:val="1"/>
      <w:numFmt w:val="decimal"/>
      <w:lvlText w:val="%3."/>
      <w:lvlJc w:val="left"/>
      <w:pPr>
        <w:tabs>
          <w:tab w:val="num" w:pos="2160"/>
        </w:tabs>
        <w:ind w:left="2160" w:hanging="360"/>
      </w:pPr>
    </w:lvl>
    <w:lvl w:ilvl="3" w:tplc="8EC0F3C0" w:tentative="1">
      <w:start w:val="1"/>
      <w:numFmt w:val="decimal"/>
      <w:lvlText w:val="%4."/>
      <w:lvlJc w:val="left"/>
      <w:pPr>
        <w:tabs>
          <w:tab w:val="num" w:pos="2880"/>
        </w:tabs>
        <w:ind w:left="2880" w:hanging="360"/>
      </w:pPr>
    </w:lvl>
    <w:lvl w:ilvl="4" w:tplc="C44C4AA4" w:tentative="1">
      <w:start w:val="1"/>
      <w:numFmt w:val="decimal"/>
      <w:lvlText w:val="%5."/>
      <w:lvlJc w:val="left"/>
      <w:pPr>
        <w:tabs>
          <w:tab w:val="num" w:pos="3600"/>
        </w:tabs>
        <w:ind w:left="3600" w:hanging="360"/>
      </w:pPr>
    </w:lvl>
    <w:lvl w:ilvl="5" w:tplc="0E5C6262" w:tentative="1">
      <w:start w:val="1"/>
      <w:numFmt w:val="decimal"/>
      <w:lvlText w:val="%6."/>
      <w:lvlJc w:val="left"/>
      <w:pPr>
        <w:tabs>
          <w:tab w:val="num" w:pos="4320"/>
        </w:tabs>
        <w:ind w:left="4320" w:hanging="360"/>
      </w:pPr>
    </w:lvl>
    <w:lvl w:ilvl="6" w:tplc="A324300E" w:tentative="1">
      <w:start w:val="1"/>
      <w:numFmt w:val="decimal"/>
      <w:lvlText w:val="%7."/>
      <w:lvlJc w:val="left"/>
      <w:pPr>
        <w:tabs>
          <w:tab w:val="num" w:pos="5040"/>
        </w:tabs>
        <w:ind w:left="5040" w:hanging="360"/>
      </w:pPr>
    </w:lvl>
    <w:lvl w:ilvl="7" w:tplc="F99684AC" w:tentative="1">
      <w:start w:val="1"/>
      <w:numFmt w:val="decimal"/>
      <w:lvlText w:val="%8."/>
      <w:lvlJc w:val="left"/>
      <w:pPr>
        <w:tabs>
          <w:tab w:val="num" w:pos="5760"/>
        </w:tabs>
        <w:ind w:left="5760" w:hanging="360"/>
      </w:pPr>
    </w:lvl>
    <w:lvl w:ilvl="8" w:tplc="2CBA69AE" w:tentative="1">
      <w:start w:val="1"/>
      <w:numFmt w:val="decimal"/>
      <w:lvlText w:val="%9."/>
      <w:lvlJc w:val="left"/>
      <w:pPr>
        <w:tabs>
          <w:tab w:val="num" w:pos="6480"/>
        </w:tabs>
        <w:ind w:left="6480" w:hanging="360"/>
      </w:pPr>
    </w:lvl>
  </w:abstractNum>
  <w:abstractNum w:abstractNumId="12" w15:restartNumberingAfterBreak="0">
    <w:nsid w:val="2B9362BE"/>
    <w:multiLevelType w:val="hybridMultilevel"/>
    <w:tmpl w:val="D326F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96358F"/>
    <w:multiLevelType w:val="hybridMultilevel"/>
    <w:tmpl w:val="C6F4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603C27"/>
    <w:multiLevelType w:val="hybridMultilevel"/>
    <w:tmpl w:val="DAF46F12"/>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965CD8"/>
    <w:multiLevelType w:val="hybridMultilevel"/>
    <w:tmpl w:val="0C4AB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6757DD"/>
    <w:multiLevelType w:val="hybridMultilevel"/>
    <w:tmpl w:val="F560E820"/>
    <w:lvl w:ilvl="0" w:tplc="04100001">
      <w:start w:val="1"/>
      <w:numFmt w:val="bullet"/>
      <w:lvlText w:val=""/>
      <w:lvlJc w:val="left"/>
      <w:pPr>
        <w:tabs>
          <w:tab w:val="num" w:pos="720"/>
        </w:tabs>
        <w:ind w:left="720" w:hanging="360"/>
      </w:pPr>
      <w:rPr>
        <w:rFonts w:ascii="Symbol" w:hAnsi="Symbol" w:hint="default"/>
      </w:rPr>
    </w:lvl>
    <w:lvl w:ilvl="1" w:tplc="A0567E8A" w:tentative="1">
      <w:start w:val="1"/>
      <w:numFmt w:val="decimal"/>
      <w:lvlText w:val="%2."/>
      <w:lvlJc w:val="left"/>
      <w:pPr>
        <w:tabs>
          <w:tab w:val="num" w:pos="1440"/>
        </w:tabs>
        <w:ind w:left="1440" w:hanging="360"/>
      </w:pPr>
    </w:lvl>
    <w:lvl w:ilvl="2" w:tplc="14706F88" w:tentative="1">
      <w:start w:val="1"/>
      <w:numFmt w:val="decimal"/>
      <w:lvlText w:val="%3."/>
      <w:lvlJc w:val="left"/>
      <w:pPr>
        <w:tabs>
          <w:tab w:val="num" w:pos="2160"/>
        </w:tabs>
        <w:ind w:left="2160" w:hanging="360"/>
      </w:pPr>
    </w:lvl>
    <w:lvl w:ilvl="3" w:tplc="14C87D3E" w:tentative="1">
      <w:start w:val="1"/>
      <w:numFmt w:val="decimal"/>
      <w:lvlText w:val="%4."/>
      <w:lvlJc w:val="left"/>
      <w:pPr>
        <w:tabs>
          <w:tab w:val="num" w:pos="2880"/>
        </w:tabs>
        <w:ind w:left="2880" w:hanging="360"/>
      </w:pPr>
    </w:lvl>
    <w:lvl w:ilvl="4" w:tplc="2E0028A0" w:tentative="1">
      <w:start w:val="1"/>
      <w:numFmt w:val="decimal"/>
      <w:lvlText w:val="%5."/>
      <w:lvlJc w:val="left"/>
      <w:pPr>
        <w:tabs>
          <w:tab w:val="num" w:pos="3600"/>
        </w:tabs>
        <w:ind w:left="3600" w:hanging="360"/>
      </w:pPr>
    </w:lvl>
    <w:lvl w:ilvl="5" w:tplc="0248D9CC" w:tentative="1">
      <w:start w:val="1"/>
      <w:numFmt w:val="decimal"/>
      <w:lvlText w:val="%6."/>
      <w:lvlJc w:val="left"/>
      <w:pPr>
        <w:tabs>
          <w:tab w:val="num" w:pos="4320"/>
        </w:tabs>
        <w:ind w:left="4320" w:hanging="360"/>
      </w:pPr>
    </w:lvl>
    <w:lvl w:ilvl="6" w:tplc="158E49D8" w:tentative="1">
      <w:start w:val="1"/>
      <w:numFmt w:val="decimal"/>
      <w:lvlText w:val="%7."/>
      <w:lvlJc w:val="left"/>
      <w:pPr>
        <w:tabs>
          <w:tab w:val="num" w:pos="5040"/>
        </w:tabs>
        <w:ind w:left="5040" w:hanging="360"/>
      </w:pPr>
    </w:lvl>
    <w:lvl w:ilvl="7" w:tplc="46140076" w:tentative="1">
      <w:start w:val="1"/>
      <w:numFmt w:val="decimal"/>
      <w:lvlText w:val="%8."/>
      <w:lvlJc w:val="left"/>
      <w:pPr>
        <w:tabs>
          <w:tab w:val="num" w:pos="5760"/>
        </w:tabs>
        <w:ind w:left="5760" w:hanging="360"/>
      </w:pPr>
    </w:lvl>
    <w:lvl w:ilvl="8" w:tplc="F058EE0A" w:tentative="1">
      <w:start w:val="1"/>
      <w:numFmt w:val="decimal"/>
      <w:lvlText w:val="%9."/>
      <w:lvlJc w:val="left"/>
      <w:pPr>
        <w:tabs>
          <w:tab w:val="num" w:pos="6480"/>
        </w:tabs>
        <w:ind w:left="6480" w:hanging="360"/>
      </w:pPr>
    </w:lvl>
  </w:abstractNum>
  <w:abstractNum w:abstractNumId="17" w15:restartNumberingAfterBreak="0">
    <w:nsid w:val="34AE2FE8"/>
    <w:multiLevelType w:val="hybridMultilevel"/>
    <w:tmpl w:val="1E920EEC"/>
    <w:lvl w:ilvl="0" w:tplc="7ACA1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2617F2"/>
    <w:multiLevelType w:val="hybridMultilevel"/>
    <w:tmpl w:val="CEDE8F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3AE10D02"/>
    <w:multiLevelType w:val="hybridMultilevel"/>
    <w:tmpl w:val="89AADFB6"/>
    <w:lvl w:ilvl="0" w:tplc="D73CAA90">
      <w:start w:val="1"/>
      <w:numFmt w:val="bullet"/>
      <w:lvlText w:val="•"/>
      <w:lvlJc w:val="left"/>
      <w:pPr>
        <w:tabs>
          <w:tab w:val="num" w:pos="720"/>
        </w:tabs>
        <w:ind w:left="720" w:hanging="360"/>
      </w:pPr>
      <w:rPr>
        <w:rFonts w:ascii="Arial" w:hAnsi="Arial" w:hint="default"/>
      </w:rPr>
    </w:lvl>
    <w:lvl w:ilvl="1" w:tplc="E1CE257E" w:tentative="1">
      <w:start w:val="1"/>
      <w:numFmt w:val="bullet"/>
      <w:lvlText w:val="•"/>
      <w:lvlJc w:val="left"/>
      <w:pPr>
        <w:tabs>
          <w:tab w:val="num" w:pos="1440"/>
        </w:tabs>
        <w:ind w:left="1440" w:hanging="360"/>
      </w:pPr>
      <w:rPr>
        <w:rFonts w:ascii="Arial" w:hAnsi="Arial" w:hint="default"/>
      </w:rPr>
    </w:lvl>
    <w:lvl w:ilvl="2" w:tplc="B73C2F70" w:tentative="1">
      <w:start w:val="1"/>
      <w:numFmt w:val="bullet"/>
      <w:lvlText w:val="•"/>
      <w:lvlJc w:val="left"/>
      <w:pPr>
        <w:tabs>
          <w:tab w:val="num" w:pos="2160"/>
        </w:tabs>
        <w:ind w:left="2160" w:hanging="360"/>
      </w:pPr>
      <w:rPr>
        <w:rFonts w:ascii="Arial" w:hAnsi="Arial" w:hint="default"/>
      </w:rPr>
    </w:lvl>
    <w:lvl w:ilvl="3" w:tplc="6B2AA76C" w:tentative="1">
      <w:start w:val="1"/>
      <w:numFmt w:val="bullet"/>
      <w:lvlText w:val="•"/>
      <w:lvlJc w:val="left"/>
      <w:pPr>
        <w:tabs>
          <w:tab w:val="num" w:pos="2880"/>
        </w:tabs>
        <w:ind w:left="2880" w:hanging="360"/>
      </w:pPr>
      <w:rPr>
        <w:rFonts w:ascii="Arial" w:hAnsi="Arial" w:hint="default"/>
      </w:rPr>
    </w:lvl>
    <w:lvl w:ilvl="4" w:tplc="53AC88D2" w:tentative="1">
      <w:start w:val="1"/>
      <w:numFmt w:val="bullet"/>
      <w:lvlText w:val="•"/>
      <w:lvlJc w:val="left"/>
      <w:pPr>
        <w:tabs>
          <w:tab w:val="num" w:pos="3600"/>
        </w:tabs>
        <w:ind w:left="3600" w:hanging="360"/>
      </w:pPr>
      <w:rPr>
        <w:rFonts w:ascii="Arial" w:hAnsi="Arial" w:hint="default"/>
      </w:rPr>
    </w:lvl>
    <w:lvl w:ilvl="5" w:tplc="61B60D50" w:tentative="1">
      <w:start w:val="1"/>
      <w:numFmt w:val="bullet"/>
      <w:lvlText w:val="•"/>
      <w:lvlJc w:val="left"/>
      <w:pPr>
        <w:tabs>
          <w:tab w:val="num" w:pos="4320"/>
        </w:tabs>
        <w:ind w:left="4320" w:hanging="360"/>
      </w:pPr>
      <w:rPr>
        <w:rFonts w:ascii="Arial" w:hAnsi="Arial" w:hint="default"/>
      </w:rPr>
    </w:lvl>
    <w:lvl w:ilvl="6" w:tplc="F7B0A692" w:tentative="1">
      <w:start w:val="1"/>
      <w:numFmt w:val="bullet"/>
      <w:lvlText w:val="•"/>
      <w:lvlJc w:val="left"/>
      <w:pPr>
        <w:tabs>
          <w:tab w:val="num" w:pos="5040"/>
        </w:tabs>
        <w:ind w:left="5040" w:hanging="360"/>
      </w:pPr>
      <w:rPr>
        <w:rFonts w:ascii="Arial" w:hAnsi="Arial" w:hint="default"/>
      </w:rPr>
    </w:lvl>
    <w:lvl w:ilvl="7" w:tplc="CC5EC5CE" w:tentative="1">
      <w:start w:val="1"/>
      <w:numFmt w:val="bullet"/>
      <w:lvlText w:val="•"/>
      <w:lvlJc w:val="left"/>
      <w:pPr>
        <w:tabs>
          <w:tab w:val="num" w:pos="5760"/>
        </w:tabs>
        <w:ind w:left="5760" w:hanging="360"/>
      </w:pPr>
      <w:rPr>
        <w:rFonts w:ascii="Arial" w:hAnsi="Arial" w:hint="default"/>
      </w:rPr>
    </w:lvl>
    <w:lvl w:ilvl="8" w:tplc="ED70A4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DF2448"/>
    <w:multiLevelType w:val="hybridMultilevel"/>
    <w:tmpl w:val="407A1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A0237C"/>
    <w:multiLevelType w:val="hybridMultilevel"/>
    <w:tmpl w:val="2990BE8E"/>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F33E40"/>
    <w:multiLevelType w:val="hybridMultilevel"/>
    <w:tmpl w:val="A3FED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9628F8"/>
    <w:multiLevelType w:val="hybridMultilevel"/>
    <w:tmpl w:val="ECCCE32E"/>
    <w:lvl w:ilvl="0" w:tplc="FA843474">
      <w:start w:val="1"/>
      <w:numFmt w:val="bullet"/>
      <w:lvlText w:val="-"/>
      <w:lvlJc w:val="left"/>
      <w:pPr>
        <w:tabs>
          <w:tab w:val="num" w:pos="720"/>
        </w:tabs>
        <w:ind w:left="720" w:hanging="360"/>
      </w:pPr>
      <w:rPr>
        <w:rFonts w:ascii="Times New Roman" w:hAnsi="Times New Roman" w:hint="default"/>
      </w:rPr>
    </w:lvl>
    <w:lvl w:ilvl="1" w:tplc="946EED36" w:tentative="1">
      <w:start w:val="1"/>
      <w:numFmt w:val="bullet"/>
      <w:lvlText w:val="-"/>
      <w:lvlJc w:val="left"/>
      <w:pPr>
        <w:tabs>
          <w:tab w:val="num" w:pos="1440"/>
        </w:tabs>
        <w:ind w:left="1440" w:hanging="360"/>
      </w:pPr>
      <w:rPr>
        <w:rFonts w:ascii="Times New Roman" w:hAnsi="Times New Roman" w:hint="default"/>
      </w:rPr>
    </w:lvl>
    <w:lvl w:ilvl="2" w:tplc="B3820D2A" w:tentative="1">
      <w:start w:val="1"/>
      <w:numFmt w:val="bullet"/>
      <w:lvlText w:val="-"/>
      <w:lvlJc w:val="left"/>
      <w:pPr>
        <w:tabs>
          <w:tab w:val="num" w:pos="2160"/>
        </w:tabs>
        <w:ind w:left="2160" w:hanging="360"/>
      </w:pPr>
      <w:rPr>
        <w:rFonts w:ascii="Times New Roman" w:hAnsi="Times New Roman" w:hint="default"/>
      </w:rPr>
    </w:lvl>
    <w:lvl w:ilvl="3" w:tplc="58CADAAC" w:tentative="1">
      <w:start w:val="1"/>
      <w:numFmt w:val="bullet"/>
      <w:lvlText w:val="-"/>
      <w:lvlJc w:val="left"/>
      <w:pPr>
        <w:tabs>
          <w:tab w:val="num" w:pos="2880"/>
        </w:tabs>
        <w:ind w:left="2880" w:hanging="360"/>
      </w:pPr>
      <w:rPr>
        <w:rFonts w:ascii="Times New Roman" w:hAnsi="Times New Roman" w:hint="default"/>
      </w:rPr>
    </w:lvl>
    <w:lvl w:ilvl="4" w:tplc="87F0A432" w:tentative="1">
      <w:start w:val="1"/>
      <w:numFmt w:val="bullet"/>
      <w:lvlText w:val="-"/>
      <w:lvlJc w:val="left"/>
      <w:pPr>
        <w:tabs>
          <w:tab w:val="num" w:pos="3600"/>
        </w:tabs>
        <w:ind w:left="3600" w:hanging="360"/>
      </w:pPr>
      <w:rPr>
        <w:rFonts w:ascii="Times New Roman" w:hAnsi="Times New Roman" w:hint="default"/>
      </w:rPr>
    </w:lvl>
    <w:lvl w:ilvl="5" w:tplc="AFFAA624" w:tentative="1">
      <w:start w:val="1"/>
      <w:numFmt w:val="bullet"/>
      <w:lvlText w:val="-"/>
      <w:lvlJc w:val="left"/>
      <w:pPr>
        <w:tabs>
          <w:tab w:val="num" w:pos="4320"/>
        </w:tabs>
        <w:ind w:left="4320" w:hanging="360"/>
      </w:pPr>
      <w:rPr>
        <w:rFonts w:ascii="Times New Roman" w:hAnsi="Times New Roman" w:hint="default"/>
      </w:rPr>
    </w:lvl>
    <w:lvl w:ilvl="6" w:tplc="2A6E184C" w:tentative="1">
      <w:start w:val="1"/>
      <w:numFmt w:val="bullet"/>
      <w:lvlText w:val="-"/>
      <w:lvlJc w:val="left"/>
      <w:pPr>
        <w:tabs>
          <w:tab w:val="num" w:pos="5040"/>
        </w:tabs>
        <w:ind w:left="5040" w:hanging="360"/>
      </w:pPr>
      <w:rPr>
        <w:rFonts w:ascii="Times New Roman" w:hAnsi="Times New Roman" w:hint="default"/>
      </w:rPr>
    </w:lvl>
    <w:lvl w:ilvl="7" w:tplc="5DF88302" w:tentative="1">
      <w:start w:val="1"/>
      <w:numFmt w:val="bullet"/>
      <w:lvlText w:val="-"/>
      <w:lvlJc w:val="left"/>
      <w:pPr>
        <w:tabs>
          <w:tab w:val="num" w:pos="5760"/>
        </w:tabs>
        <w:ind w:left="5760" w:hanging="360"/>
      </w:pPr>
      <w:rPr>
        <w:rFonts w:ascii="Times New Roman" w:hAnsi="Times New Roman" w:hint="default"/>
      </w:rPr>
    </w:lvl>
    <w:lvl w:ilvl="8" w:tplc="7092303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B45B43"/>
    <w:multiLevelType w:val="hybridMultilevel"/>
    <w:tmpl w:val="B8A8BD5E"/>
    <w:lvl w:ilvl="0" w:tplc="53C4DA94">
      <w:start w:val="1"/>
      <w:numFmt w:val="bullet"/>
      <w:lvlText w:val="•"/>
      <w:lvlJc w:val="left"/>
      <w:pPr>
        <w:tabs>
          <w:tab w:val="num" w:pos="720"/>
        </w:tabs>
        <w:ind w:left="720" w:hanging="360"/>
      </w:pPr>
      <w:rPr>
        <w:rFonts w:ascii="Arial" w:hAnsi="Arial" w:hint="default"/>
      </w:rPr>
    </w:lvl>
    <w:lvl w:ilvl="1" w:tplc="197866F4" w:tentative="1">
      <w:start w:val="1"/>
      <w:numFmt w:val="bullet"/>
      <w:lvlText w:val="•"/>
      <w:lvlJc w:val="left"/>
      <w:pPr>
        <w:tabs>
          <w:tab w:val="num" w:pos="1440"/>
        </w:tabs>
        <w:ind w:left="1440" w:hanging="360"/>
      </w:pPr>
      <w:rPr>
        <w:rFonts w:ascii="Arial" w:hAnsi="Arial" w:hint="default"/>
      </w:rPr>
    </w:lvl>
    <w:lvl w:ilvl="2" w:tplc="2ACAE718" w:tentative="1">
      <w:start w:val="1"/>
      <w:numFmt w:val="bullet"/>
      <w:lvlText w:val="•"/>
      <w:lvlJc w:val="left"/>
      <w:pPr>
        <w:tabs>
          <w:tab w:val="num" w:pos="2160"/>
        </w:tabs>
        <w:ind w:left="2160" w:hanging="360"/>
      </w:pPr>
      <w:rPr>
        <w:rFonts w:ascii="Arial" w:hAnsi="Arial" w:hint="default"/>
      </w:rPr>
    </w:lvl>
    <w:lvl w:ilvl="3" w:tplc="3B6CEB10" w:tentative="1">
      <w:start w:val="1"/>
      <w:numFmt w:val="bullet"/>
      <w:lvlText w:val="•"/>
      <w:lvlJc w:val="left"/>
      <w:pPr>
        <w:tabs>
          <w:tab w:val="num" w:pos="2880"/>
        </w:tabs>
        <w:ind w:left="2880" w:hanging="360"/>
      </w:pPr>
      <w:rPr>
        <w:rFonts w:ascii="Arial" w:hAnsi="Arial" w:hint="default"/>
      </w:rPr>
    </w:lvl>
    <w:lvl w:ilvl="4" w:tplc="696600C2" w:tentative="1">
      <w:start w:val="1"/>
      <w:numFmt w:val="bullet"/>
      <w:lvlText w:val="•"/>
      <w:lvlJc w:val="left"/>
      <w:pPr>
        <w:tabs>
          <w:tab w:val="num" w:pos="3600"/>
        </w:tabs>
        <w:ind w:left="3600" w:hanging="360"/>
      </w:pPr>
      <w:rPr>
        <w:rFonts w:ascii="Arial" w:hAnsi="Arial" w:hint="default"/>
      </w:rPr>
    </w:lvl>
    <w:lvl w:ilvl="5" w:tplc="5284FB34" w:tentative="1">
      <w:start w:val="1"/>
      <w:numFmt w:val="bullet"/>
      <w:lvlText w:val="•"/>
      <w:lvlJc w:val="left"/>
      <w:pPr>
        <w:tabs>
          <w:tab w:val="num" w:pos="4320"/>
        </w:tabs>
        <w:ind w:left="4320" w:hanging="360"/>
      </w:pPr>
      <w:rPr>
        <w:rFonts w:ascii="Arial" w:hAnsi="Arial" w:hint="default"/>
      </w:rPr>
    </w:lvl>
    <w:lvl w:ilvl="6" w:tplc="8600289A" w:tentative="1">
      <w:start w:val="1"/>
      <w:numFmt w:val="bullet"/>
      <w:lvlText w:val="•"/>
      <w:lvlJc w:val="left"/>
      <w:pPr>
        <w:tabs>
          <w:tab w:val="num" w:pos="5040"/>
        </w:tabs>
        <w:ind w:left="5040" w:hanging="360"/>
      </w:pPr>
      <w:rPr>
        <w:rFonts w:ascii="Arial" w:hAnsi="Arial" w:hint="default"/>
      </w:rPr>
    </w:lvl>
    <w:lvl w:ilvl="7" w:tplc="F5AC6020" w:tentative="1">
      <w:start w:val="1"/>
      <w:numFmt w:val="bullet"/>
      <w:lvlText w:val="•"/>
      <w:lvlJc w:val="left"/>
      <w:pPr>
        <w:tabs>
          <w:tab w:val="num" w:pos="5760"/>
        </w:tabs>
        <w:ind w:left="5760" w:hanging="360"/>
      </w:pPr>
      <w:rPr>
        <w:rFonts w:ascii="Arial" w:hAnsi="Arial" w:hint="default"/>
      </w:rPr>
    </w:lvl>
    <w:lvl w:ilvl="8" w:tplc="06BE07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330303"/>
    <w:multiLevelType w:val="hybridMultilevel"/>
    <w:tmpl w:val="848A3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4F0A55"/>
    <w:multiLevelType w:val="hybridMultilevel"/>
    <w:tmpl w:val="24D2DB40"/>
    <w:lvl w:ilvl="0" w:tplc="9EC8CE64">
      <w:start w:val="1"/>
      <w:numFmt w:val="decimal"/>
      <w:lvlText w:val="%1."/>
      <w:lvlJc w:val="left"/>
      <w:pPr>
        <w:tabs>
          <w:tab w:val="num" w:pos="720"/>
        </w:tabs>
        <w:ind w:left="720" w:hanging="360"/>
      </w:pPr>
    </w:lvl>
    <w:lvl w:ilvl="1" w:tplc="7F94C18E" w:tentative="1">
      <w:start w:val="1"/>
      <w:numFmt w:val="decimal"/>
      <w:lvlText w:val="%2."/>
      <w:lvlJc w:val="left"/>
      <w:pPr>
        <w:tabs>
          <w:tab w:val="num" w:pos="1440"/>
        </w:tabs>
        <w:ind w:left="1440" w:hanging="360"/>
      </w:pPr>
    </w:lvl>
    <w:lvl w:ilvl="2" w:tplc="FB94E012" w:tentative="1">
      <w:start w:val="1"/>
      <w:numFmt w:val="decimal"/>
      <w:lvlText w:val="%3."/>
      <w:lvlJc w:val="left"/>
      <w:pPr>
        <w:tabs>
          <w:tab w:val="num" w:pos="2160"/>
        </w:tabs>
        <w:ind w:left="2160" w:hanging="360"/>
      </w:pPr>
    </w:lvl>
    <w:lvl w:ilvl="3" w:tplc="92122678" w:tentative="1">
      <w:start w:val="1"/>
      <w:numFmt w:val="decimal"/>
      <w:lvlText w:val="%4."/>
      <w:lvlJc w:val="left"/>
      <w:pPr>
        <w:tabs>
          <w:tab w:val="num" w:pos="2880"/>
        </w:tabs>
        <w:ind w:left="2880" w:hanging="360"/>
      </w:pPr>
    </w:lvl>
    <w:lvl w:ilvl="4" w:tplc="18085F54" w:tentative="1">
      <w:start w:val="1"/>
      <w:numFmt w:val="decimal"/>
      <w:lvlText w:val="%5."/>
      <w:lvlJc w:val="left"/>
      <w:pPr>
        <w:tabs>
          <w:tab w:val="num" w:pos="3600"/>
        </w:tabs>
        <w:ind w:left="3600" w:hanging="360"/>
      </w:pPr>
    </w:lvl>
    <w:lvl w:ilvl="5" w:tplc="B7FCAE36" w:tentative="1">
      <w:start w:val="1"/>
      <w:numFmt w:val="decimal"/>
      <w:lvlText w:val="%6."/>
      <w:lvlJc w:val="left"/>
      <w:pPr>
        <w:tabs>
          <w:tab w:val="num" w:pos="4320"/>
        </w:tabs>
        <w:ind w:left="4320" w:hanging="360"/>
      </w:pPr>
    </w:lvl>
    <w:lvl w:ilvl="6" w:tplc="D9C020F2" w:tentative="1">
      <w:start w:val="1"/>
      <w:numFmt w:val="decimal"/>
      <w:lvlText w:val="%7."/>
      <w:lvlJc w:val="left"/>
      <w:pPr>
        <w:tabs>
          <w:tab w:val="num" w:pos="5040"/>
        </w:tabs>
        <w:ind w:left="5040" w:hanging="360"/>
      </w:pPr>
    </w:lvl>
    <w:lvl w:ilvl="7" w:tplc="2F2AB970" w:tentative="1">
      <w:start w:val="1"/>
      <w:numFmt w:val="decimal"/>
      <w:lvlText w:val="%8."/>
      <w:lvlJc w:val="left"/>
      <w:pPr>
        <w:tabs>
          <w:tab w:val="num" w:pos="5760"/>
        </w:tabs>
        <w:ind w:left="5760" w:hanging="360"/>
      </w:pPr>
    </w:lvl>
    <w:lvl w:ilvl="8" w:tplc="9466A256" w:tentative="1">
      <w:start w:val="1"/>
      <w:numFmt w:val="decimal"/>
      <w:lvlText w:val="%9."/>
      <w:lvlJc w:val="left"/>
      <w:pPr>
        <w:tabs>
          <w:tab w:val="num" w:pos="6480"/>
        </w:tabs>
        <w:ind w:left="6480" w:hanging="360"/>
      </w:pPr>
    </w:lvl>
  </w:abstractNum>
  <w:abstractNum w:abstractNumId="27" w15:restartNumberingAfterBreak="0">
    <w:nsid w:val="55BF590D"/>
    <w:multiLevelType w:val="hybridMultilevel"/>
    <w:tmpl w:val="3F2E1AC6"/>
    <w:lvl w:ilvl="0" w:tplc="88FA8A74">
      <w:start w:val="1"/>
      <w:numFmt w:val="decimal"/>
      <w:lvlText w:val="%1."/>
      <w:lvlJc w:val="left"/>
      <w:pPr>
        <w:tabs>
          <w:tab w:val="num" w:pos="720"/>
        </w:tabs>
        <w:ind w:left="720" w:hanging="360"/>
      </w:pPr>
    </w:lvl>
    <w:lvl w:ilvl="1" w:tplc="258A77CC" w:tentative="1">
      <w:start w:val="1"/>
      <w:numFmt w:val="decimal"/>
      <w:lvlText w:val="%2."/>
      <w:lvlJc w:val="left"/>
      <w:pPr>
        <w:tabs>
          <w:tab w:val="num" w:pos="1440"/>
        </w:tabs>
        <w:ind w:left="1440" w:hanging="360"/>
      </w:pPr>
    </w:lvl>
    <w:lvl w:ilvl="2" w:tplc="644E60D2" w:tentative="1">
      <w:start w:val="1"/>
      <w:numFmt w:val="decimal"/>
      <w:lvlText w:val="%3."/>
      <w:lvlJc w:val="left"/>
      <w:pPr>
        <w:tabs>
          <w:tab w:val="num" w:pos="2160"/>
        </w:tabs>
        <w:ind w:left="2160" w:hanging="360"/>
      </w:pPr>
    </w:lvl>
    <w:lvl w:ilvl="3" w:tplc="E13435A8" w:tentative="1">
      <w:start w:val="1"/>
      <w:numFmt w:val="decimal"/>
      <w:lvlText w:val="%4."/>
      <w:lvlJc w:val="left"/>
      <w:pPr>
        <w:tabs>
          <w:tab w:val="num" w:pos="2880"/>
        </w:tabs>
        <w:ind w:left="2880" w:hanging="360"/>
      </w:pPr>
    </w:lvl>
    <w:lvl w:ilvl="4" w:tplc="FA18EC4A" w:tentative="1">
      <w:start w:val="1"/>
      <w:numFmt w:val="decimal"/>
      <w:lvlText w:val="%5."/>
      <w:lvlJc w:val="left"/>
      <w:pPr>
        <w:tabs>
          <w:tab w:val="num" w:pos="3600"/>
        </w:tabs>
        <w:ind w:left="3600" w:hanging="360"/>
      </w:pPr>
    </w:lvl>
    <w:lvl w:ilvl="5" w:tplc="6BD6923C" w:tentative="1">
      <w:start w:val="1"/>
      <w:numFmt w:val="decimal"/>
      <w:lvlText w:val="%6."/>
      <w:lvlJc w:val="left"/>
      <w:pPr>
        <w:tabs>
          <w:tab w:val="num" w:pos="4320"/>
        </w:tabs>
        <w:ind w:left="4320" w:hanging="360"/>
      </w:pPr>
    </w:lvl>
    <w:lvl w:ilvl="6" w:tplc="984E9526" w:tentative="1">
      <w:start w:val="1"/>
      <w:numFmt w:val="decimal"/>
      <w:lvlText w:val="%7."/>
      <w:lvlJc w:val="left"/>
      <w:pPr>
        <w:tabs>
          <w:tab w:val="num" w:pos="5040"/>
        </w:tabs>
        <w:ind w:left="5040" w:hanging="360"/>
      </w:pPr>
    </w:lvl>
    <w:lvl w:ilvl="7" w:tplc="4A145C40" w:tentative="1">
      <w:start w:val="1"/>
      <w:numFmt w:val="decimal"/>
      <w:lvlText w:val="%8."/>
      <w:lvlJc w:val="left"/>
      <w:pPr>
        <w:tabs>
          <w:tab w:val="num" w:pos="5760"/>
        </w:tabs>
        <w:ind w:left="5760" w:hanging="360"/>
      </w:pPr>
    </w:lvl>
    <w:lvl w:ilvl="8" w:tplc="6DEC92D4" w:tentative="1">
      <w:start w:val="1"/>
      <w:numFmt w:val="decimal"/>
      <w:lvlText w:val="%9."/>
      <w:lvlJc w:val="left"/>
      <w:pPr>
        <w:tabs>
          <w:tab w:val="num" w:pos="6480"/>
        </w:tabs>
        <w:ind w:left="6480" w:hanging="360"/>
      </w:pPr>
    </w:lvl>
  </w:abstractNum>
  <w:abstractNum w:abstractNumId="28" w15:restartNumberingAfterBreak="0">
    <w:nsid w:val="5A4B43EA"/>
    <w:multiLevelType w:val="hybridMultilevel"/>
    <w:tmpl w:val="3C34E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D343F0"/>
    <w:multiLevelType w:val="hybridMultilevel"/>
    <w:tmpl w:val="478AE126"/>
    <w:lvl w:ilvl="0" w:tplc="FF2030AC">
      <w:start w:val="1"/>
      <w:numFmt w:val="bullet"/>
      <w:lvlText w:val="•"/>
      <w:lvlJc w:val="left"/>
      <w:pPr>
        <w:tabs>
          <w:tab w:val="num" w:pos="720"/>
        </w:tabs>
        <w:ind w:left="720" w:hanging="360"/>
      </w:pPr>
      <w:rPr>
        <w:rFonts w:ascii="Arial" w:hAnsi="Arial" w:hint="default"/>
      </w:rPr>
    </w:lvl>
    <w:lvl w:ilvl="1" w:tplc="8CE25A42" w:tentative="1">
      <w:start w:val="1"/>
      <w:numFmt w:val="bullet"/>
      <w:lvlText w:val="•"/>
      <w:lvlJc w:val="left"/>
      <w:pPr>
        <w:tabs>
          <w:tab w:val="num" w:pos="1440"/>
        </w:tabs>
        <w:ind w:left="1440" w:hanging="360"/>
      </w:pPr>
      <w:rPr>
        <w:rFonts w:ascii="Arial" w:hAnsi="Arial" w:hint="default"/>
      </w:rPr>
    </w:lvl>
    <w:lvl w:ilvl="2" w:tplc="02BC38EE"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3D4E45CC" w:tentative="1">
      <w:start w:val="1"/>
      <w:numFmt w:val="bullet"/>
      <w:lvlText w:val="•"/>
      <w:lvlJc w:val="left"/>
      <w:pPr>
        <w:tabs>
          <w:tab w:val="num" w:pos="3600"/>
        </w:tabs>
        <w:ind w:left="3600" w:hanging="360"/>
      </w:pPr>
      <w:rPr>
        <w:rFonts w:ascii="Arial" w:hAnsi="Arial" w:hint="default"/>
      </w:rPr>
    </w:lvl>
    <w:lvl w:ilvl="5" w:tplc="FFDEA092" w:tentative="1">
      <w:start w:val="1"/>
      <w:numFmt w:val="bullet"/>
      <w:lvlText w:val="•"/>
      <w:lvlJc w:val="left"/>
      <w:pPr>
        <w:tabs>
          <w:tab w:val="num" w:pos="4320"/>
        </w:tabs>
        <w:ind w:left="4320" w:hanging="360"/>
      </w:pPr>
      <w:rPr>
        <w:rFonts w:ascii="Arial" w:hAnsi="Arial" w:hint="default"/>
      </w:rPr>
    </w:lvl>
    <w:lvl w:ilvl="6" w:tplc="71428340" w:tentative="1">
      <w:start w:val="1"/>
      <w:numFmt w:val="bullet"/>
      <w:lvlText w:val="•"/>
      <w:lvlJc w:val="left"/>
      <w:pPr>
        <w:tabs>
          <w:tab w:val="num" w:pos="5040"/>
        </w:tabs>
        <w:ind w:left="5040" w:hanging="360"/>
      </w:pPr>
      <w:rPr>
        <w:rFonts w:ascii="Arial" w:hAnsi="Arial" w:hint="default"/>
      </w:rPr>
    </w:lvl>
    <w:lvl w:ilvl="7" w:tplc="A656D766" w:tentative="1">
      <w:start w:val="1"/>
      <w:numFmt w:val="bullet"/>
      <w:lvlText w:val="•"/>
      <w:lvlJc w:val="left"/>
      <w:pPr>
        <w:tabs>
          <w:tab w:val="num" w:pos="5760"/>
        </w:tabs>
        <w:ind w:left="5760" w:hanging="360"/>
      </w:pPr>
      <w:rPr>
        <w:rFonts w:ascii="Arial" w:hAnsi="Arial" w:hint="default"/>
      </w:rPr>
    </w:lvl>
    <w:lvl w:ilvl="8" w:tplc="ED70710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E15BA3"/>
    <w:multiLevelType w:val="hybridMultilevel"/>
    <w:tmpl w:val="792AA1F4"/>
    <w:lvl w:ilvl="0" w:tplc="04100001">
      <w:start w:val="1"/>
      <w:numFmt w:val="bullet"/>
      <w:lvlText w:val=""/>
      <w:lvlJc w:val="left"/>
      <w:pPr>
        <w:tabs>
          <w:tab w:val="num" w:pos="720"/>
        </w:tabs>
        <w:ind w:left="720" w:hanging="360"/>
      </w:pPr>
      <w:rPr>
        <w:rFonts w:ascii="Symbol" w:hAnsi="Symbol" w:hint="default"/>
      </w:rPr>
    </w:lvl>
    <w:lvl w:ilvl="1" w:tplc="258A77CC" w:tentative="1">
      <w:start w:val="1"/>
      <w:numFmt w:val="decimal"/>
      <w:lvlText w:val="%2."/>
      <w:lvlJc w:val="left"/>
      <w:pPr>
        <w:tabs>
          <w:tab w:val="num" w:pos="1440"/>
        </w:tabs>
        <w:ind w:left="1440" w:hanging="360"/>
      </w:pPr>
    </w:lvl>
    <w:lvl w:ilvl="2" w:tplc="644E60D2" w:tentative="1">
      <w:start w:val="1"/>
      <w:numFmt w:val="decimal"/>
      <w:lvlText w:val="%3."/>
      <w:lvlJc w:val="left"/>
      <w:pPr>
        <w:tabs>
          <w:tab w:val="num" w:pos="2160"/>
        </w:tabs>
        <w:ind w:left="2160" w:hanging="360"/>
      </w:pPr>
    </w:lvl>
    <w:lvl w:ilvl="3" w:tplc="E13435A8" w:tentative="1">
      <w:start w:val="1"/>
      <w:numFmt w:val="decimal"/>
      <w:lvlText w:val="%4."/>
      <w:lvlJc w:val="left"/>
      <w:pPr>
        <w:tabs>
          <w:tab w:val="num" w:pos="2880"/>
        </w:tabs>
        <w:ind w:left="2880" w:hanging="360"/>
      </w:pPr>
    </w:lvl>
    <w:lvl w:ilvl="4" w:tplc="FA18EC4A" w:tentative="1">
      <w:start w:val="1"/>
      <w:numFmt w:val="decimal"/>
      <w:lvlText w:val="%5."/>
      <w:lvlJc w:val="left"/>
      <w:pPr>
        <w:tabs>
          <w:tab w:val="num" w:pos="3600"/>
        </w:tabs>
        <w:ind w:left="3600" w:hanging="360"/>
      </w:pPr>
    </w:lvl>
    <w:lvl w:ilvl="5" w:tplc="6BD6923C" w:tentative="1">
      <w:start w:val="1"/>
      <w:numFmt w:val="decimal"/>
      <w:lvlText w:val="%6."/>
      <w:lvlJc w:val="left"/>
      <w:pPr>
        <w:tabs>
          <w:tab w:val="num" w:pos="4320"/>
        </w:tabs>
        <w:ind w:left="4320" w:hanging="360"/>
      </w:pPr>
    </w:lvl>
    <w:lvl w:ilvl="6" w:tplc="984E9526" w:tentative="1">
      <w:start w:val="1"/>
      <w:numFmt w:val="decimal"/>
      <w:lvlText w:val="%7."/>
      <w:lvlJc w:val="left"/>
      <w:pPr>
        <w:tabs>
          <w:tab w:val="num" w:pos="5040"/>
        </w:tabs>
        <w:ind w:left="5040" w:hanging="360"/>
      </w:pPr>
    </w:lvl>
    <w:lvl w:ilvl="7" w:tplc="4A145C40" w:tentative="1">
      <w:start w:val="1"/>
      <w:numFmt w:val="decimal"/>
      <w:lvlText w:val="%8."/>
      <w:lvlJc w:val="left"/>
      <w:pPr>
        <w:tabs>
          <w:tab w:val="num" w:pos="5760"/>
        </w:tabs>
        <w:ind w:left="5760" w:hanging="360"/>
      </w:pPr>
    </w:lvl>
    <w:lvl w:ilvl="8" w:tplc="6DEC92D4" w:tentative="1">
      <w:start w:val="1"/>
      <w:numFmt w:val="decimal"/>
      <w:lvlText w:val="%9."/>
      <w:lvlJc w:val="left"/>
      <w:pPr>
        <w:tabs>
          <w:tab w:val="num" w:pos="6480"/>
        </w:tabs>
        <w:ind w:left="6480" w:hanging="360"/>
      </w:pPr>
    </w:lvl>
  </w:abstractNum>
  <w:abstractNum w:abstractNumId="31" w15:restartNumberingAfterBreak="0">
    <w:nsid w:val="66581339"/>
    <w:multiLevelType w:val="hybridMultilevel"/>
    <w:tmpl w:val="456CC6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EB06B5"/>
    <w:multiLevelType w:val="hybridMultilevel"/>
    <w:tmpl w:val="DB34F318"/>
    <w:lvl w:ilvl="0" w:tplc="7E3E9DFC">
      <w:start w:val="1"/>
      <w:numFmt w:val="bullet"/>
      <w:lvlText w:val="•"/>
      <w:lvlJc w:val="left"/>
      <w:pPr>
        <w:tabs>
          <w:tab w:val="num" w:pos="720"/>
        </w:tabs>
        <w:ind w:left="720" w:hanging="360"/>
      </w:pPr>
      <w:rPr>
        <w:rFonts w:ascii="Arial" w:hAnsi="Arial" w:hint="default"/>
      </w:rPr>
    </w:lvl>
    <w:lvl w:ilvl="1" w:tplc="4EF2E852" w:tentative="1">
      <w:start w:val="1"/>
      <w:numFmt w:val="bullet"/>
      <w:lvlText w:val="•"/>
      <w:lvlJc w:val="left"/>
      <w:pPr>
        <w:tabs>
          <w:tab w:val="num" w:pos="1440"/>
        </w:tabs>
        <w:ind w:left="1440" w:hanging="360"/>
      </w:pPr>
      <w:rPr>
        <w:rFonts w:ascii="Arial" w:hAnsi="Arial" w:hint="default"/>
      </w:rPr>
    </w:lvl>
    <w:lvl w:ilvl="2" w:tplc="1DE06BE0" w:tentative="1">
      <w:start w:val="1"/>
      <w:numFmt w:val="bullet"/>
      <w:lvlText w:val="•"/>
      <w:lvlJc w:val="left"/>
      <w:pPr>
        <w:tabs>
          <w:tab w:val="num" w:pos="2160"/>
        </w:tabs>
        <w:ind w:left="2160" w:hanging="360"/>
      </w:pPr>
      <w:rPr>
        <w:rFonts w:ascii="Arial" w:hAnsi="Arial" w:hint="default"/>
      </w:rPr>
    </w:lvl>
    <w:lvl w:ilvl="3" w:tplc="D1F8C58C" w:tentative="1">
      <w:start w:val="1"/>
      <w:numFmt w:val="bullet"/>
      <w:lvlText w:val="•"/>
      <w:lvlJc w:val="left"/>
      <w:pPr>
        <w:tabs>
          <w:tab w:val="num" w:pos="2880"/>
        </w:tabs>
        <w:ind w:left="2880" w:hanging="360"/>
      </w:pPr>
      <w:rPr>
        <w:rFonts w:ascii="Arial" w:hAnsi="Arial" w:hint="default"/>
      </w:rPr>
    </w:lvl>
    <w:lvl w:ilvl="4" w:tplc="081EDC6C" w:tentative="1">
      <w:start w:val="1"/>
      <w:numFmt w:val="bullet"/>
      <w:lvlText w:val="•"/>
      <w:lvlJc w:val="left"/>
      <w:pPr>
        <w:tabs>
          <w:tab w:val="num" w:pos="3600"/>
        </w:tabs>
        <w:ind w:left="3600" w:hanging="360"/>
      </w:pPr>
      <w:rPr>
        <w:rFonts w:ascii="Arial" w:hAnsi="Arial" w:hint="default"/>
      </w:rPr>
    </w:lvl>
    <w:lvl w:ilvl="5" w:tplc="A77E3960" w:tentative="1">
      <w:start w:val="1"/>
      <w:numFmt w:val="bullet"/>
      <w:lvlText w:val="•"/>
      <w:lvlJc w:val="left"/>
      <w:pPr>
        <w:tabs>
          <w:tab w:val="num" w:pos="4320"/>
        </w:tabs>
        <w:ind w:left="4320" w:hanging="360"/>
      </w:pPr>
      <w:rPr>
        <w:rFonts w:ascii="Arial" w:hAnsi="Arial" w:hint="default"/>
      </w:rPr>
    </w:lvl>
    <w:lvl w:ilvl="6" w:tplc="8B1081D6" w:tentative="1">
      <w:start w:val="1"/>
      <w:numFmt w:val="bullet"/>
      <w:lvlText w:val="•"/>
      <w:lvlJc w:val="left"/>
      <w:pPr>
        <w:tabs>
          <w:tab w:val="num" w:pos="5040"/>
        </w:tabs>
        <w:ind w:left="5040" w:hanging="360"/>
      </w:pPr>
      <w:rPr>
        <w:rFonts w:ascii="Arial" w:hAnsi="Arial" w:hint="default"/>
      </w:rPr>
    </w:lvl>
    <w:lvl w:ilvl="7" w:tplc="8D928944" w:tentative="1">
      <w:start w:val="1"/>
      <w:numFmt w:val="bullet"/>
      <w:lvlText w:val="•"/>
      <w:lvlJc w:val="left"/>
      <w:pPr>
        <w:tabs>
          <w:tab w:val="num" w:pos="5760"/>
        </w:tabs>
        <w:ind w:left="5760" w:hanging="360"/>
      </w:pPr>
      <w:rPr>
        <w:rFonts w:ascii="Arial" w:hAnsi="Arial" w:hint="default"/>
      </w:rPr>
    </w:lvl>
    <w:lvl w:ilvl="8" w:tplc="643AA3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7D0028"/>
    <w:multiLevelType w:val="hybridMultilevel"/>
    <w:tmpl w:val="744E6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4C52BE"/>
    <w:multiLevelType w:val="hybridMultilevel"/>
    <w:tmpl w:val="22EE790A"/>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9B178AC"/>
    <w:multiLevelType w:val="hybridMultilevel"/>
    <w:tmpl w:val="B5B6A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911AD9"/>
    <w:multiLevelType w:val="hybridMultilevel"/>
    <w:tmpl w:val="527E0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AB4A9C"/>
    <w:multiLevelType w:val="hybridMultilevel"/>
    <w:tmpl w:val="C698530C"/>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D4D7345"/>
    <w:multiLevelType w:val="hybridMultilevel"/>
    <w:tmpl w:val="DBF6F456"/>
    <w:lvl w:ilvl="0" w:tplc="CA546D4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ED66C8"/>
    <w:multiLevelType w:val="hybridMultilevel"/>
    <w:tmpl w:val="99247D16"/>
    <w:lvl w:ilvl="0" w:tplc="4DC293B2">
      <w:start w:val="1"/>
      <w:numFmt w:val="bullet"/>
      <w:lvlText w:val="•"/>
      <w:lvlJc w:val="left"/>
      <w:pPr>
        <w:tabs>
          <w:tab w:val="num" w:pos="720"/>
        </w:tabs>
        <w:ind w:left="720" w:hanging="360"/>
      </w:pPr>
      <w:rPr>
        <w:rFonts w:ascii="Arial" w:hAnsi="Arial" w:hint="default"/>
      </w:rPr>
    </w:lvl>
    <w:lvl w:ilvl="1" w:tplc="7D3834D2" w:tentative="1">
      <w:start w:val="1"/>
      <w:numFmt w:val="bullet"/>
      <w:lvlText w:val="•"/>
      <w:lvlJc w:val="left"/>
      <w:pPr>
        <w:tabs>
          <w:tab w:val="num" w:pos="1440"/>
        </w:tabs>
        <w:ind w:left="1440" w:hanging="360"/>
      </w:pPr>
      <w:rPr>
        <w:rFonts w:ascii="Arial" w:hAnsi="Arial" w:hint="default"/>
      </w:rPr>
    </w:lvl>
    <w:lvl w:ilvl="2" w:tplc="AD0089C0" w:tentative="1">
      <w:start w:val="1"/>
      <w:numFmt w:val="bullet"/>
      <w:lvlText w:val="•"/>
      <w:lvlJc w:val="left"/>
      <w:pPr>
        <w:tabs>
          <w:tab w:val="num" w:pos="2160"/>
        </w:tabs>
        <w:ind w:left="2160" w:hanging="360"/>
      </w:pPr>
      <w:rPr>
        <w:rFonts w:ascii="Arial" w:hAnsi="Arial" w:hint="default"/>
      </w:rPr>
    </w:lvl>
    <w:lvl w:ilvl="3" w:tplc="164A9134" w:tentative="1">
      <w:start w:val="1"/>
      <w:numFmt w:val="bullet"/>
      <w:lvlText w:val="•"/>
      <w:lvlJc w:val="left"/>
      <w:pPr>
        <w:tabs>
          <w:tab w:val="num" w:pos="2880"/>
        </w:tabs>
        <w:ind w:left="2880" w:hanging="360"/>
      </w:pPr>
      <w:rPr>
        <w:rFonts w:ascii="Arial" w:hAnsi="Arial" w:hint="default"/>
      </w:rPr>
    </w:lvl>
    <w:lvl w:ilvl="4" w:tplc="119A9D7E" w:tentative="1">
      <w:start w:val="1"/>
      <w:numFmt w:val="bullet"/>
      <w:lvlText w:val="•"/>
      <w:lvlJc w:val="left"/>
      <w:pPr>
        <w:tabs>
          <w:tab w:val="num" w:pos="3600"/>
        </w:tabs>
        <w:ind w:left="3600" w:hanging="360"/>
      </w:pPr>
      <w:rPr>
        <w:rFonts w:ascii="Arial" w:hAnsi="Arial" w:hint="default"/>
      </w:rPr>
    </w:lvl>
    <w:lvl w:ilvl="5" w:tplc="5ED6A528" w:tentative="1">
      <w:start w:val="1"/>
      <w:numFmt w:val="bullet"/>
      <w:lvlText w:val="•"/>
      <w:lvlJc w:val="left"/>
      <w:pPr>
        <w:tabs>
          <w:tab w:val="num" w:pos="4320"/>
        </w:tabs>
        <w:ind w:left="4320" w:hanging="360"/>
      </w:pPr>
      <w:rPr>
        <w:rFonts w:ascii="Arial" w:hAnsi="Arial" w:hint="default"/>
      </w:rPr>
    </w:lvl>
    <w:lvl w:ilvl="6" w:tplc="5F247632" w:tentative="1">
      <w:start w:val="1"/>
      <w:numFmt w:val="bullet"/>
      <w:lvlText w:val="•"/>
      <w:lvlJc w:val="left"/>
      <w:pPr>
        <w:tabs>
          <w:tab w:val="num" w:pos="5040"/>
        </w:tabs>
        <w:ind w:left="5040" w:hanging="360"/>
      </w:pPr>
      <w:rPr>
        <w:rFonts w:ascii="Arial" w:hAnsi="Arial" w:hint="default"/>
      </w:rPr>
    </w:lvl>
    <w:lvl w:ilvl="7" w:tplc="BEDC8DE2" w:tentative="1">
      <w:start w:val="1"/>
      <w:numFmt w:val="bullet"/>
      <w:lvlText w:val="•"/>
      <w:lvlJc w:val="left"/>
      <w:pPr>
        <w:tabs>
          <w:tab w:val="num" w:pos="5760"/>
        </w:tabs>
        <w:ind w:left="5760" w:hanging="360"/>
      </w:pPr>
      <w:rPr>
        <w:rFonts w:ascii="Arial" w:hAnsi="Arial" w:hint="default"/>
      </w:rPr>
    </w:lvl>
    <w:lvl w:ilvl="8" w:tplc="B58A049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D2488A"/>
    <w:multiLevelType w:val="hybridMultilevel"/>
    <w:tmpl w:val="ABECF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1E5D30"/>
    <w:multiLevelType w:val="hybridMultilevel"/>
    <w:tmpl w:val="69AEAA96"/>
    <w:lvl w:ilvl="0" w:tplc="B90ED87C">
      <w:start w:val="1"/>
      <w:numFmt w:val="decimal"/>
      <w:lvlText w:val="%1."/>
      <w:lvlJc w:val="left"/>
      <w:pPr>
        <w:tabs>
          <w:tab w:val="num" w:pos="720"/>
        </w:tabs>
        <w:ind w:left="720" w:hanging="360"/>
      </w:pPr>
    </w:lvl>
    <w:lvl w:ilvl="1" w:tplc="A0567E8A" w:tentative="1">
      <w:start w:val="1"/>
      <w:numFmt w:val="decimal"/>
      <w:lvlText w:val="%2."/>
      <w:lvlJc w:val="left"/>
      <w:pPr>
        <w:tabs>
          <w:tab w:val="num" w:pos="1440"/>
        </w:tabs>
        <w:ind w:left="1440" w:hanging="360"/>
      </w:pPr>
    </w:lvl>
    <w:lvl w:ilvl="2" w:tplc="14706F88" w:tentative="1">
      <w:start w:val="1"/>
      <w:numFmt w:val="decimal"/>
      <w:lvlText w:val="%3."/>
      <w:lvlJc w:val="left"/>
      <w:pPr>
        <w:tabs>
          <w:tab w:val="num" w:pos="2160"/>
        </w:tabs>
        <w:ind w:left="2160" w:hanging="360"/>
      </w:pPr>
    </w:lvl>
    <w:lvl w:ilvl="3" w:tplc="14C87D3E" w:tentative="1">
      <w:start w:val="1"/>
      <w:numFmt w:val="decimal"/>
      <w:lvlText w:val="%4."/>
      <w:lvlJc w:val="left"/>
      <w:pPr>
        <w:tabs>
          <w:tab w:val="num" w:pos="2880"/>
        </w:tabs>
        <w:ind w:left="2880" w:hanging="360"/>
      </w:pPr>
    </w:lvl>
    <w:lvl w:ilvl="4" w:tplc="2E0028A0" w:tentative="1">
      <w:start w:val="1"/>
      <w:numFmt w:val="decimal"/>
      <w:lvlText w:val="%5."/>
      <w:lvlJc w:val="left"/>
      <w:pPr>
        <w:tabs>
          <w:tab w:val="num" w:pos="3600"/>
        </w:tabs>
        <w:ind w:left="3600" w:hanging="360"/>
      </w:pPr>
    </w:lvl>
    <w:lvl w:ilvl="5" w:tplc="0248D9CC" w:tentative="1">
      <w:start w:val="1"/>
      <w:numFmt w:val="decimal"/>
      <w:lvlText w:val="%6."/>
      <w:lvlJc w:val="left"/>
      <w:pPr>
        <w:tabs>
          <w:tab w:val="num" w:pos="4320"/>
        </w:tabs>
        <w:ind w:left="4320" w:hanging="360"/>
      </w:pPr>
    </w:lvl>
    <w:lvl w:ilvl="6" w:tplc="158E49D8" w:tentative="1">
      <w:start w:val="1"/>
      <w:numFmt w:val="decimal"/>
      <w:lvlText w:val="%7."/>
      <w:lvlJc w:val="left"/>
      <w:pPr>
        <w:tabs>
          <w:tab w:val="num" w:pos="5040"/>
        </w:tabs>
        <w:ind w:left="5040" w:hanging="360"/>
      </w:pPr>
    </w:lvl>
    <w:lvl w:ilvl="7" w:tplc="46140076" w:tentative="1">
      <w:start w:val="1"/>
      <w:numFmt w:val="decimal"/>
      <w:lvlText w:val="%8."/>
      <w:lvlJc w:val="left"/>
      <w:pPr>
        <w:tabs>
          <w:tab w:val="num" w:pos="5760"/>
        </w:tabs>
        <w:ind w:left="5760" w:hanging="360"/>
      </w:pPr>
    </w:lvl>
    <w:lvl w:ilvl="8" w:tplc="F058EE0A" w:tentative="1">
      <w:start w:val="1"/>
      <w:numFmt w:val="decimal"/>
      <w:lvlText w:val="%9."/>
      <w:lvlJc w:val="left"/>
      <w:pPr>
        <w:tabs>
          <w:tab w:val="num" w:pos="6480"/>
        </w:tabs>
        <w:ind w:left="6480" w:hanging="360"/>
      </w:pPr>
    </w:lvl>
  </w:abstractNum>
  <w:abstractNum w:abstractNumId="42" w15:restartNumberingAfterBreak="0">
    <w:nsid w:val="79947F53"/>
    <w:multiLevelType w:val="hybridMultilevel"/>
    <w:tmpl w:val="E61ECEE8"/>
    <w:lvl w:ilvl="0" w:tplc="247E6CD8">
      <w:start w:val="1"/>
      <w:numFmt w:val="bullet"/>
      <w:lvlText w:val="•"/>
      <w:lvlJc w:val="left"/>
      <w:pPr>
        <w:tabs>
          <w:tab w:val="num" w:pos="644"/>
        </w:tabs>
        <w:ind w:left="644" w:hanging="360"/>
      </w:pPr>
      <w:rPr>
        <w:rFonts w:ascii="Arial" w:hAnsi="Arial" w:hint="default"/>
      </w:rPr>
    </w:lvl>
    <w:lvl w:ilvl="1" w:tplc="10B072F6" w:tentative="1">
      <w:start w:val="1"/>
      <w:numFmt w:val="bullet"/>
      <w:lvlText w:val="•"/>
      <w:lvlJc w:val="left"/>
      <w:pPr>
        <w:tabs>
          <w:tab w:val="num" w:pos="1364"/>
        </w:tabs>
        <w:ind w:left="1364" w:hanging="360"/>
      </w:pPr>
      <w:rPr>
        <w:rFonts w:ascii="Arial" w:hAnsi="Arial" w:hint="default"/>
      </w:rPr>
    </w:lvl>
    <w:lvl w:ilvl="2" w:tplc="A9DA8EA6" w:tentative="1">
      <w:start w:val="1"/>
      <w:numFmt w:val="bullet"/>
      <w:lvlText w:val="•"/>
      <w:lvlJc w:val="left"/>
      <w:pPr>
        <w:tabs>
          <w:tab w:val="num" w:pos="2084"/>
        </w:tabs>
        <w:ind w:left="2084" w:hanging="360"/>
      </w:pPr>
      <w:rPr>
        <w:rFonts w:ascii="Arial" w:hAnsi="Arial" w:hint="default"/>
      </w:rPr>
    </w:lvl>
    <w:lvl w:ilvl="3" w:tplc="EE0E3D82" w:tentative="1">
      <w:start w:val="1"/>
      <w:numFmt w:val="bullet"/>
      <w:lvlText w:val="•"/>
      <w:lvlJc w:val="left"/>
      <w:pPr>
        <w:tabs>
          <w:tab w:val="num" w:pos="2804"/>
        </w:tabs>
        <w:ind w:left="2804" w:hanging="360"/>
      </w:pPr>
      <w:rPr>
        <w:rFonts w:ascii="Arial" w:hAnsi="Arial" w:hint="default"/>
      </w:rPr>
    </w:lvl>
    <w:lvl w:ilvl="4" w:tplc="F684D2FE" w:tentative="1">
      <w:start w:val="1"/>
      <w:numFmt w:val="bullet"/>
      <w:lvlText w:val="•"/>
      <w:lvlJc w:val="left"/>
      <w:pPr>
        <w:tabs>
          <w:tab w:val="num" w:pos="3524"/>
        </w:tabs>
        <w:ind w:left="3524" w:hanging="360"/>
      </w:pPr>
      <w:rPr>
        <w:rFonts w:ascii="Arial" w:hAnsi="Arial" w:hint="default"/>
      </w:rPr>
    </w:lvl>
    <w:lvl w:ilvl="5" w:tplc="E0A0FA1E" w:tentative="1">
      <w:start w:val="1"/>
      <w:numFmt w:val="bullet"/>
      <w:lvlText w:val="•"/>
      <w:lvlJc w:val="left"/>
      <w:pPr>
        <w:tabs>
          <w:tab w:val="num" w:pos="4244"/>
        </w:tabs>
        <w:ind w:left="4244" w:hanging="360"/>
      </w:pPr>
      <w:rPr>
        <w:rFonts w:ascii="Arial" w:hAnsi="Arial" w:hint="default"/>
      </w:rPr>
    </w:lvl>
    <w:lvl w:ilvl="6" w:tplc="119C0EF0" w:tentative="1">
      <w:start w:val="1"/>
      <w:numFmt w:val="bullet"/>
      <w:lvlText w:val="•"/>
      <w:lvlJc w:val="left"/>
      <w:pPr>
        <w:tabs>
          <w:tab w:val="num" w:pos="4964"/>
        </w:tabs>
        <w:ind w:left="4964" w:hanging="360"/>
      </w:pPr>
      <w:rPr>
        <w:rFonts w:ascii="Arial" w:hAnsi="Arial" w:hint="default"/>
      </w:rPr>
    </w:lvl>
    <w:lvl w:ilvl="7" w:tplc="81AE925A" w:tentative="1">
      <w:start w:val="1"/>
      <w:numFmt w:val="bullet"/>
      <w:lvlText w:val="•"/>
      <w:lvlJc w:val="left"/>
      <w:pPr>
        <w:tabs>
          <w:tab w:val="num" w:pos="5684"/>
        </w:tabs>
        <w:ind w:left="5684" w:hanging="360"/>
      </w:pPr>
      <w:rPr>
        <w:rFonts w:ascii="Arial" w:hAnsi="Arial" w:hint="default"/>
      </w:rPr>
    </w:lvl>
    <w:lvl w:ilvl="8" w:tplc="0A30496A" w:tentative="1">
      <w:start w:val="1"/>
      <w:numFmt w:val="bullet"/>
      <w:lvlText w:val="•"/>
      <w:lvlJc w:val="left"/>
      <w:pPr>
        <w:tabs>
          <w:tab w:val="num" w:pos="6404"/>
        </w:tabs>
        <w:ind w:left="6404" w:hanging="360"/>
      </w:pPr>
      <w:rPr>
        <w:rFonts w:ascii="Arial" w:hAnsi="Arial" w:hint="default"/>
      </w:rPr>
    </w:lvl>
  </w:abstractNum>
  <w:abstractNum w:abstractNumId="43" w15:restartNumberingAfterBreak="0">
    <w:nsid w:val="7C077CE2"/>
    <w:multiLevelType w:val="hybridMultilevel"/>
    <w:tmpl w:val="949C9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3"/>
  </w:num>
  <w:num w:numId="4">
    <w:abstractNumId w:val="6"/>
  </w:num>
  <w:num w:numId="5">
    <w:abstractNumId w:val="43"/>
  </w:num>
  <w:num w:numId="6">
    <w:abstractNumId w:val="31"/>
  </w:num>
  <w:num w:numId="7">
    <w:abstractNumId w:val="17"/>
  </w:num>
  <w:num w:numId="8">
    <w:abstractNumId w:val="28"/>
  </w:num>
  <w:num w:numId="9">
    <w:abstractNumId w:val="15"/>
  </w:num>
  <w:num w:numId="10">
    <w:abstractNumId w:val="42"/>
  </w:num>
  <w:num w:numId="11">
    <w:abstractNumId w:val="8"/>
  </w:num>
  <w:num w:numId="12">
    <w:abstractNumId w:val="24"/>
  </w:num>
  <w:num w:numId="13">
    <w:abstractNumId w:val="39"/>
  </w:num>
  <w:num w:numId="14">
    <w:abstractNumId w:val="33"/>
  </w:num>
  <w:num w:numId="15">
    <w:abstractNumId w:val="1"/>
  </w:num>
  <w:num w:numId="16">
    <w:abstractNumId w:val="22"/>
  </w:num>
  <w:num w:numId="17">
    <w:abstractNumId w:val="40"/>
  </w:num>
  <w:num w:numId="18">
    <w:abstractNumId w:val="19"/>
  </w:num>
  <w:num w:numId="19">
    <w:abstractNumId w:val="32"/>
  </w:num>
  <w:num w:numId="20">
    <w:abstractNumId w:val="0"/>
  </w:num>
  <w:num w:numId="21">
    <w:abstractNumId w:val="29"/>
  </w:num>
  <w:num w:numId="22">
    <w:abstractNumId w:val="3"/>
  </w:num>
  <w:num w:numId="23">
    <w:abstractNumId w:val="38"/>
  </w:num>
  <w:num w:numId="24">
    <w:abstractNumId w:val="34"/>
  </w:num>
  <w:num w:numId="25">
    <w:abstractNumId w:val="9"/>
  </w:num>
  <w:num w:numId="26">
    <w:abstractNumId w:val="10"/>
  </w:num>
  <w:num w:numId="27">
    <w:abstractNumId w:val="21"/>
  </w:num>
  <w:num w:numId="28">
    <w:abstractNumId w:val="37"/>
  </w:num>
  <w:num w:numId="29">
    <w:abstractNumId w:val="14"/>
  </w:num>
  <w:num w:numId="30">
    <w:abstractNumId w:val="2"/>
  </w:num>
  <w:num w:numId="31">
    <w:abstractNumId w:val="7"/>
  </w:num>
  <w:num w:numId="32">
    <w:abstractNumId w:val="35"/>
  </w:num>
  <w:num w:numId="33">
    <w:abstractNumId w:val="26"/>
  </w:num>
  <w:num w:numId="34">
    <w:abstractNumId w:val="20"/>
  </w:num>
  <w:num w:numId="35">
    <w:abstractNumId w:val="25"/>
  </w:num>
  <w:num w:numId="36">
    <w:abstractNumId w:val="5"/>
  </w:num>
  <w:num w:numId="37">
    <w:abstractNumId w:val="27"/>
  </w:num>
  <w:num w:numId="38">
    <w:abstractNumId w:val="30"/>
  </w:num>
  <w:num w:numId="39">
    <w:abstractNumId w:val="41"/>
  </w:num>
  <w:num w:numId="40">
    <w:abstractNumId w:val="16"/>
  </w:num>
  <w:num w:numId="41">
    <w:abstractNumId w:val="23"/>
  </w:num>
  <w:num w:numId="42">
    <w:abstractNumId w:val="36"/>
  </w:num>
  <w:num w:numId="43">
    <w:abstractNumId w:val="1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0069AD"/>
    <w:rsid w:val="00036233"/>
    <w:rsid w:val="000B07D3"/>
    <w:rsid w:val="000C79A7"/>
    <w:rsid w:val="00110213"/>
    <w:rsid w:val="00111BA8"/>
    <w:rsid w:val="00123B3C"/>
    <w:rsid w:val="00125215"/>
    <w:rsid w:val="00160C31"/>
    <w:rsid w:val="00177432"/>
    <w:rsid w:val="00180A25"/>
    <w:rsid w:val="001A1184"/>
    <w:rsid w:val="001C1A4A"/>
    <w:rsid w:val="00225F37"/>
    <w:rsid w:val="002510F0"/>
    <w:rsid w:val="002D0883"/>
    <w:rsid w:val="002E4A29"/>
    <w:rsid w:val="003213A0"/>
    <w:rsid w:val="00360167"/>
    <w:rsid w:val="00382BA7"/>
    <w:rsid w:val="00396C1D"/>
    <w:rsid w:val="003A0C1C"/>
    <w:rsid w:val="003A2F9B"/>
    <w:rsid w:val="003C05A8"/>
    <w:rsid w:val="003D27DD"/>
    <w:rsid w:val="003F650B"/>
    <w:rsid w:val="00401503"/>
    <w:rsid w:val="00403A1E"/>
    <w:rsid w:val="00463A4B"/>
    <w:rsid w:val="00467BE8"/>
    <w:rsid w:val="004945E1"/>
    <w:rsid w:val="00572796"/>
    <w:rsid w:val="00581611"/>
    <w:rsid w:val="00583E42"/>
    <w:rsid w:val="005C25CE"/>
    <w:rsid w:val="00601A72"/>
    <w:rsid w:val="00616BD3"/>
    <w:rsid w:val="0064000B"/>
    <w:rsid w:val="00694496"/>
    <w:rsid w:val="006C3A03"/>
    <w:rsid w:val="006F0E71"/>
    <w:rsid w:val="007013B4"/>
    <w:rsid w:val="0070419C"/>
    <w:rsid w:val="00724C9A"/>
    <w:rsid w:val="00784D2A"/>
    <w:rsid w:val="007A4465"/>
    <w:rsid w:val="007D39C5"/>
    <w:rsid w:val="008223B3"/>
    <w:rsid w:val="0083610D"/>
    <w:rsid w:val="0085696E"/>
    <w:rsid w:val="00862C6D"/>
    <w:rsid w:val="008B58BD"/>
    <w:rsid w:val="008E71A3"/>
    <w:rsid w:val="009104B0"/>
    <w:rsid w:val="0093329A"/>
    <w:rsid w:val="00946A31"/>
    <w:rsid w:val="009A0F18"/>
    <w:rsid w:val="009A42AA"/>
    <w:rsid w:val="009B3CC2"/>
    <w:rsid w:val="009B642B"/>
    <w:rsid w:val="009B72FF"/>
    <w:rsid w:val="009B7434"/>
    <w:rsid w:val="009F39A4"/>
    <w:rsid w:val="00A125A1"/>
    <w:rsid w:val="00A57DFE"/>
    <w:rsid w:val="00A707FC"/>
    <w:rsid w:val="00AC1BFA"/>
    <w:rsid w:val="00AF36FA"/>
    <w:rsid w:val="00B111C3"/>
    <w:rsid w:val="00B1438F"/>
    <w:rsid w:val="00B8477C"/>
    <w:rsid w:val="00C272DC"/>
    <w:rsid w:val="00C55556"/>
    <w:rsid w:val="00CA5AE0"/>
    <w:rsid w:val="00CC437B"/>
    <w:rsid w:val="00CE1A04"/>
    <w:rsid w:val="00D36360"/>
    <w:rsid w:val="00D72A58"/>
    <w:rsid w:val="00D91C4B"/>
    <w:rsid w:val="00DA3895"/>
    <w:rsid w:val="00DB0A27"/>
    <w:rsid w:val="00DC6974"/>
    <w:rsid w:val="00DD07C9"/>
    <w:rsid w:val="00E14B28"/>
    <w:rsid w:val="00E60C4D"/>
    <w:rsid w:val="00E915F8"/>
    <w:rsid w:val="00ED5E97"/>
    <w:rsid w:val="00EE6337"/>
    <w:rsid w:val="00F41C82"/>
    <w:rsid w:val="00F43A41"/>
    <w:rsid w:val="00F56E25"/>
    <w:rsid w:val="00F86D9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82"/>
    <w:rPr>
      <w:rFonts w:ascii="Times New Roman" w:eastAsia="Times New Roman" w:hAnsi="Times New Roman" w:cs="Times New Roman"/>
    </w:rPr>
  </w:style>
  <w:style w:type="paragraph" w:styleId="Heading1">
    <w:name w:val="heading 1"/>
    <w:basedOn w:val="Normal"/>
    <w:next w:val="Normal"/>
    <w:link w:val="Heading1Char"/>
    <w:uiPriority w:val="9"/>
    <w:qFormat/>
    <w:rsid w:val="00D72A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character" w:styleId="Hyperlink">
    <w:name w:val="Hyperlink"/>
    <w:basedOn w:val="DefaultParagraphFont"/>
    <w:uiPriority w:val="99"/>
    <w:unhideWhenUsed/>
    <w:rsid w:val="00DA3895"/>
    <w:rPr>
      <w:color w:val="0000FF" w:themeColor="hyperlink"/>
      <w:u w:val="single"/>
    </w:rPr>
  </w:style>
  <w:style w:type="character" w:styleId="FollowedHyperlink">
    <w:name w:val="FollowedHyperlink"/>
    <w:basedOn w:val="DefaultParagraphFont"/>
    <w:uiPriority w:val="99"/>
    <w:semiHidden/>
    <w:unhideWhenUsed/>
    <w:rsid w:val="003F650B"/>
    <w:rPr>
      <w:color w:val="800080" w:themeColor="followedHyperlink"/>
      <w:u w:val="single"/>
    </w:rPr>
  </w:style>
  <w:style w:type="paragraph" w:styleId="NormalWeb">
    <w:name w:val="Normal (Web)"/>
    <w:basedOn w:val="Normal"/>
    <w:uiPriority w:val="99"/>
    <w:semiHidden/>
    <w:unhideWhenUsed/>
    <w:rsid w:val="00DC6974"/>
    <w:pPr>
      <w:widowControl/>
      <w:autoSpaceDE/>
      <w:autoSpaceDN/>
      <w:spacing w:before="100" w:beforeAutospacing="1" w:after="100" w:afterAutospacing="1"/>
    </w:pPr>
    <w:rPr>
      <w:sz w:val="24"/>
      <w:szCs w:val="24"/>
      <w:lang w:val="it-IT" w:eastAsia="it-IT"/>
    </w:rPr>
  </w:style>
  <w:style w:type="character" w:customStyle="1" w:styleId="Heading1Char">
    <w:name w:val="Heading 1 Char"/>
    <w:basedOn w:val="DefaultParagraphFont"/>
    <w:link w:val="Heading1"/>
    <w:uiPriority w:val="9"/>
    <w:rsid w:val="00D72A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40516827">
      <w:bodyDiv w:val="1"/>
      <w:marLeft w:val="0"/>
      <w:marRight w:val="0"/>
      <w:marTop w:val="0"/>
      <w:marBottom w:val="0"/>
      <w:divBdr>
        <w:top w:val="none" w:sz="0" w:space="0" w:color="auto"/>
        <w:left w:val="none" w:sz="0" w:space="0" w:color="auto"/>
        <w:bottom w:val="none" w:sz="0" w:space="0" w:color="auto"/>
        <w:right w:val="none" w:sz="0" w:space="0" w:color="auto"/>
      </w:divBdr>
    </w:div>
    <w:div w:id="62342300">
      <w:bodyDiv w:val="1"/>
      <w:marLeft w:val="0"/>
      <w:marRight w:val="0"/>
      <w:marTop w:val="0"/>
      <w:marBottom w:val="0"/>
      <w:divBdr>
        <w:top w:val="none" w:sz="0" w:space="0" w:color="auto"/>
        <w:left w:val="none" w:sz="0" w:space="0" w:color="auto"/>
        <w:bottom w:val="none" w:sz="0" w:space="0" w:color="auto"/>
        <w:right w:val="none" w:sz="0" w:space="0" w:color="auto"/>
      </w:divBdr>
    </w:div>
    <w:div w:id="88503477">
      <w:bodyDiv w:val="1"/>
      <w:marLeft w:val="0"/>
      <w:marRight w:val="0"/>
      <w:marTop w:val="0"/>
      <w:marBottom w:val="0"/>
      <w:divBdr>
        <w:top w:val="none" w:sz="0" w:space="0" w:color="auto"/>
        <w:left w:val="none" w:sz="0" w:space="0" w:color="auto"/>
        <w:bottom w:val="none" w:sz="0" w:space="0" w:color="auto"/>
        <w:right w:val="none" w:sz="0" w:space="0" w:color="auto"/>
      </w:divBdr>
    </w:div>
    <w:div w:id="107629416">
      <w:bodyDiv w:val="1"/>
      <w:marLeft w:val="0"/>
      <w:marRight w:val="0"/>
      <w:marTop w:val="0"/>
      <w:marBottom w:val="0"/>
      <w:divBdr>
        <w:top w:val="none" w:sz="0" w:space="0" w:color="auto"/>
        <w:left w:val="none" w:sz="0" w:space="0" w:color="auto"/>
        <w:bottom w:val="none" w:sz="0" w:space="0" w:color="auto"/>
        <w:right w:val="none" w:sz="0" w:space="0" w:color="auto"/>
      </w:divBdr>
    </w:div>
    <w:div w:id="110247152">
      <w:bodyDiv w:val="1"/>
      <w:marLeft w:val="0"/>
      <w:marRight w:val="0"/>
      <w:marTop w:val="0"/>
      <w:marBottom w:val="0"/>
      <w:divBdr>
        <w:top w:val="none" w:sz="0" w:space="0" w:color="auto"/>
        <w:left w:val="none" w:sz="0" w:space="0" w:color="auto"/>
        <w:bottom w:val="none" w:sz="0" w:space="0" w:color="auto"/>
        <w:right w:val="none" w:sz="0" w:space="0" w:color="auto"/>
      </w:divBdr>
    </w:div>
    <w:div w:id="117721032">
      <w:bodyDiv w:val="1"/>
      <w:marLeft w:val="0"/>
      <w:marRight w:val="0"/>
      <w:marTop w:val="0"/>
      <w:marBottom w:val="0"/>
      <w:divBdr>
        <w:top w:val="none" w:sz="0" w:space="0" w:color="auto"/>
        <w:left w:val="none" w:sz="0" w:space="0" w:color="auto"/>
        <w:bottom w:val="none" w:sz="0" w:space="0" w:color="auto"/>
        <w:right w:val="none" w:sz="0" w:space="0" w:color="auto"/>
      </w:divBdr>
    </w:div>
    <w:div w:id="190922725">
      <w:bodyDiv w:val="1"/>
      <w:marLeft w:val="0"/>
      <w:marRight w:val="0"/>
      <w:marTop w:val="0"/>
      <w:marBottom w:val="0"/>
      <w:divBdr>
        <w:top w:val="none" w:sz="0" w:space="0" w:color="auto"/>
        <w:left w:val="none" w:sz="0" w:space="0" w:color="auto"/>
        <w:bottom w:val="none" w:sz="0" w:space="0" w:color="auto"/>
        <w:right w:val="none" w:sz="0" w:space="0" w:color="auto"/>
      </w:divBdr>
      <w:divsChild>
        <w:div w:id="65302999">
          <w:marLeft w:val="1440"/>
          <w:marRight w:val="0"/>
          <w:marTop w:val="0"/>
          <w:marBottom w:val="0"/>
          <w:divBdr>
            <w:top w:val="none" w:sz="0" w:space="0" w:color="auto"/>
            <w:left w:val="none" w:sz="0" w:space="0" w:color="auto"/>
            <w:bottom w:val="none" w:sz="0" w:space="0" w:color="auto"/>
            <w:right w:val="none" w:sz="0" w:space="0" w:color="auto"/>
          </w:divBdr>
        </w:div>
        <w:div w:id="486097218">
          <w:marLeft w:val="1440"/>
          <w:marRight w:val="0"/>
          <w:marTop w:val="0"/>
          <w:marBottom w:val="0"/>
          <w:divBdr>
            <w:top w:val="none" w:sz="0" w:space="0" w:color="auto"/>
            <w:left w:val="none" w:sz="0" w:space="0" w:color="auto"/>
            <w:bottom w:val="none" w:sz="0" w:space="0" w:color="auto"/>
            <w:right w:val="none" w:sz="0" w:space="0" w:color="auto"/>
          </w:divBdr>
        </w:div>
        <w:div w:id="803474684">
          <w:marLeft w:val="1440"/>
          <w:marRight w:val="0"/>
          <w:marTop w:val="0"/>
          <w:marBottom w:val="0"/>
          <w:divBdr>
            <w:top w:val="none" w:sz="0" w:space="0" w:color="auto"/>
            <w:left w:val="none" w:sz="0" w:space="0" w:color="auto"/>
            <w:bottom w:val="none" w:sz="0" w:space="0" w:color="auto"/>
            <w:right w:val="none" w:sz="0" w:space="0" w:color="auto"/>
          </w:divBdr>
        </w:div>
        <w:div w:id="1093936741">
          <w:marLeft w:val="1440"/>
          <w:marRight w:val="0"/>
          <w:marTop w:val="0"/>
          <w:marBottom w:val="0"/>
          <w:divBdr>
            <w:top w:val="none" w:sz="0" w:space="0" w:color="auto"/>
            <w:left w:val="none" w:sz="0" w:space="0" w:color="auto"/>
            <w:bottom w:val="none" w:sz="0" w:space="0" w:color="auto"/>
            <w:right w:val="none" w:sz="0" w:space="0" w:color="auto"/>
          </w:divBdr>
        </w:div>
      </w:divsChild>
    </w:div>
    <w:div w:id="191379602">
      <w:bodyDiv w:val="1"/>
      <w:marLeft w:val="0"/>
      <w:marRight w:val="0"/>
      <w:marTop w:val="0"/>
      <w:marBottom w:val="0"/>
      <w:divBdr>
        <w:top w:val="none" w:sz="0" w:space="0" w:color="auto"/>
        <w:left w:val="none" w:sz="0" w:space="0" w:color="auto"/>
        <w:bottom w:val="none" w:sz="0" w:space="0" w:color="auto"/>
        <w:right w:val="none" w:sz="0" w:space="0" w:color="auto"/>
      </w:divBdr>
      <w:divsChild>
        <w:div w:id="813064936">
          <w:marLeft w:val="547"/>
          <w:marRight w:val="0"/>
          <w:marTop w:val="0"/>
          <w:marBottom w:val="0"/>
          <w:divBdr>
            <w:top w:val="none" w:sz="0" w:space="0" w:color="auto"/>
            <w:left w:val="none" w:sz="0" w:space="0" w:color="auto"/>
            <w:bottom w:val="none" w:sz="0" w:space="0" w:color="auto"/>
            <w:right w:val="none" w:sz="0" w:space="0" w:color="auto"/>
          </w:divBdr>
        </w:div>
        <w:div w:id="1215197292">
          <w:marLeft w:val="547"/>
          <w:marRight w:val="0"/>
          <w:marTop w:val="0"/>
          <w:marBottom w:val="0"/>
          <w:divBdr>
            <w:top w:val="none" w:sz="0" w:space="0" w:color="auto"/>
            <w:left w:val="none" w:sz="0" w:space="0" w:color="auto"/>
            <w:bottom w:val="none" w:sz="0" w:space="0" w:color="auto"/>
            <w:right w:val="none" w:sz="0" w:space="0" w:color="auto"/>
          </w:divBdr>
        </w:div>
      </w:divsChild>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273221002">
      <w:bodyDiv w:val="1"/>
      <w:marLeft w:val="0"/>
      <w:marRight w:val="0"/>
      <w:marTop w:val="0"/>
      <w:marBottom w:val="0"/>
      <w:divBdr>
        <w:top w:val="none" w:sz="0" w:space="0" w:color="auto"/>
        <w:left w:val="none" w:sz="0" w:space="0" w:color="auto"/>
        <w:bottom w:val="none" w:sz="0" w:space="0" w:color="auto"/>
        <w:right w:val="none" w:sz="0" w:space="0" w:color="auto"/>
      </w:divBdr>
      <w:divsChild>
        <w:div w:id="977148483">
          <w:marLeft w:val="806"/>
          <w:marRight w:val="0"/>
          <w:marTop w:val="0"/>
          <w:marBottom w:val="0"/>
          <w:divBdr>
            <w:top w:val="none" w:sz="0" w:space="0" w:color="auto"/>
            <w:left w:val="none" w:sz="0" w:space="0" w:color="auto"/>
            <w:bottom w:val="none" w:sz="0" w:space="0" w:color="auto"/>
            <w:right w:val="none" w:sz="0" w:space="0" w:color="auto"/>
          </w:divBdr>
        </w:div>
      </w:divsChild>
    </w:div>
    <w:div w:id="299579773">
      <w:bodyDiv w:val="1"/>
      <w:marLeft w:val="0"/>
      <w:marRight w:val="0"/>
      <w:marTop w:val="0"/>
      <w:marBottom w:val="0"/>
      <w:divBdr>
        <w:top w:val="none" w:sz="0" w:space="0" w:color="auto"/>
        <w:left w:val="none" w:sz="0" w:space="0" w:color="auto"/>
        <w:bottom w:val="none" w:sz="0" w:space="0" w:color="auto"/>
        <w:right w:val="none" w:sz="0" w:space="0" w:color="auto"/>
      </w:divBdr>
    </w:div>
    <w:div w:id="322779448">
      <w:bodyDiv w:val="1"/>
      <w:marLeft w:val="0"/>
      <w:marRight w:val="0"/>
      <w:marTop w:val="0"/>
      <w:marBottom w:val="0"/>
      <w:divBdr>
        <w:top w:val="none" w:sz="0" w:space="0" w:color="auto"/>
        <w:left w:val="none" w:sz="0" w:space="0" w:color="auto"/>
        <w:bottom w:val="none" w:sz="0" w:space="0" w:color="auto"/>
        <w:right w:val="none" w:sz="0" w:space="0" w:color="auto"/>
      </w:divBdr>
    </w:div>
    <w:div w:id="437066000">
      <w:bodyDiv w:val="1"/>
      <w:marLeft w:val="0"/>
      <w:marRight w:val="0"/>
      <w:marTop w:val="0"/>
      <w:marBottom w:val="0"/>
      <w:divBdr>
        <w:top w:val="none" w:sz="0" w:space="0" w:color="auto"/>
        <w:left w:val="none" w:sz="0" w:space="0" w:color="auto"/>
        <w:bottom w:val="none" w:sz="0" w:space="0" w:color="auto"/>
        <w:right w:val="none" w:sz="0" w:space="0" w:color="auto"/>
      </w:divBdr>
    </w:div>
    <w:div w:id="447244064">
      <w:bodyDiv w:val="1"/>
      <w:marLeft w:val="0"/>
      <w:marRight w:val="0"/>
      <w:marTop w:val="0"/>
      <w:marBottom w:val="0"/>
      <w:divBdr>
        <w:top w:val="none" w:sz="0" w:space="0" w:color="auto"/>
        <w:left w:val="none" w:sz="0" w:space="0" w:color="auto"/>
        <w:bottom w:val="none" w:sz="0" w:space="0" w:color="auto"/>
        <w:right w:val="none" w:sz="0" w:space="0" w:color="auto"/>
      </w:divBdr>
    </w:div>
    <w:div w:id="507406462">
      <w:bodyDiv w:val="1"/>
      <w:marLeft w:val="0"/>
      <w:marRight w:val="0"/>
      <w:marTop w:val="0"/>
      <w:marBottom w:val="0"/>
      <w:divBdr>
        <w:top w:val="none" w:sz="0" w:space="0" w:color="auto"/>
        <w:left w:val="none" w:sz="0" w:space="0" w:color="auto"/>
        <w:bottom w:val="none" w:sz="0" w:space="0" w:color="auto"/>
        <w:right w:val="none" w:sz="0" w:space="0" w:color="auto"/>
      </w:divBdr>
    </w:div>
    <w:div w:id="565342184">
      <w:bodyDiv w:val="1"/>
      <w:marLeft w:val="0"/>
      <w:marRight w:val="0"/>
      <w:marTop w:val="0"/>
      <w:marBottom w:val="0"/>
      <w:divBdr>
        <w:top w:val="none" w:sz="0" w:space="0" w:color="auto"/>
        <w:left w:val="none" w:sz="0" w:space="0" w:color="auto"/>
        <w:bottom w:val="none" w:sz="0" w:space="0" w:color="auto"/>
        <w:right w:val="none" w:sz="0" w:space="0" w:color="auto"/>
      </w:divBdr>
    </w:div>
    <w:div w:id="569269056">
      <w:bodyDiv w:val="1"/>
      <w:marLeft w:val="0"/>
      <w:marRight w:val="0"/>
      <w:marTop w:val="0"/>
      <w:marBottom w:val="0"/>
      <w:divBdr>
        <w:top w:val="none" w:sz="0" w:space="0" w:color="auto"/>
        <w:left w:val="none" w:sz="0" w:space="0" w:color="auto"/>
        <w:bottom w:val="none" w:sz="0" w:space="0" w:color="auto"/>
        <w:right w:val="none" w:sz="0" w:space="0" w:color="auto"/>
      </w:divBdr>
    </w:div>
    <w:div w:id="574433491">
      <w:bodyDiv w:val="1"/>
      <w:marLeft w:val="0"/>
      <w:marRight w:val="0"/>
      <w:marTop w:val="0"/>
      <w:marBottom w:val="0"/>
      <w:divBdr>
        <w:top w:val="none" w:sz="0" w:space="0" w:color="auto"/>
        <w:left w:val="none" w:sz="0" w:space="0" w:color="auto"/>
        <w:bottom w:val="none" w:sz="0" w:space="0" w:color="auto"/>
        <w:right w:val="none" w:sz="0" w:space="0" w:color="auto"/>
      </w:divBdr>
    </w:div>
    <w:div w:id="631399683">
      <w:bodyDiv w:val="1"/>
      <w:marLeft w:val="0"/>
      <w:marRight w:val="0"/>
      <w:marTop w:val="0"/>
      <w:marBottom w:val="0"/>
      <w:divBdr>
        <w:top w:val="none" w:sz="0" w:space="0" w:color="auto"/>
        <w:left w:val="none" w:sz="0" w:space="0" w:color="auto"/>
        <w:bottom w:val="none" w:sz="0" w:space="0" w:color="auto"/>
        <w:right w:val="none" w:sz="0" w:space="0" w:color="auto"/>
      </w:divBdr>
      <w:divsChild>
        <w:div w:id="937175501">
          <w:marLeft w:val="720"/>
          <w:marRight w:val="0"/>
          <w:marTop w:val="0"/>
          <w:marBottom w:val="0"/>
          <w:divBdr>
            <w:top w:val="none" w:sz="0" w:space="0" w:color="auto"/>
            <w:left w:val="none" w:sz="0" w:space="0" w:color="auto"/>
            <w:bottom w:val="none" w:sz="0" w:space="0" w:color="auto"/>
            <w:right w:val="none" w:sz="0" w:space="0" w:color="auto"/>
          </w:divBdr>
        </w:div>
      </w:divsChild>
    </w:div>
    <w:div w:id="633144639">
      <w:bodyDiv w:val="1"/>
      <w:marLeft w:val="0"/>
      <w:marRight w:val="0"/>
      <w:marTop w:val="0"/>
      <w:marBottom w:val="0"/>
      <w:divBdr>
        <w:top w:val="none" w:sz="0" w:space="0" w:color="auto"/>
        <w:left w:val="none" w:sz="0" w:space="0" w:color="auto"/>
        <w:bottom w:val="none" w:sz="0" w:space="0" w:color="auto"/>
        <w:right w:val="none" w:sz="0" w:space="0" w:color="auto"/>
      </w:divBdr>
      <w:divsChild>
        <w:div w:id="957297161">
          <w:marLeft w:val="547"/>
          <w:marRight w:val="0"/>
          <w:marTop w:val="0"/>
          <w:marBottom w:val="0"/>
          <w:divBdr>
            <w:top w:val="none" w:sz="0" w:space="0" w:color="auto"/>
            <w:left w:val="none" w:sz="0" w:space="0" w:color="auto"/>
            <w:bottom w:val="none" w:sz="0" w:space="0" w:color="auto"/>
            <w:right w:val="none" w:sz="0" w:space="0" w:color="auto"/>
          </w:divBdr>
        </w:div>
      </w:divsChild>
    </w:div>
    <w:div w:id="643001343">
      <w:bodyDiv w:val="1"/>
      <w:marLeft w:val="0"/>
      <w:marRight w:val="0"/>
      <w:marTop w:val="0"/>
      <w:marBottom w:val="0"/>
      <w:divBdr>
        <w:top w:val="none" w:sz="0" w:space="0" w:color="auto"/>
        <w:left w:val="none" w:sz="0" w:space="0" w:color="auto"/>
        <w:bottom w:val="none" w:sz="0" w:space="0" w:color="auto"/>
        <w:right w:val="none" w:sz="0" w:space="0" w:color="auto"/>
      </w:divBdr>
    </w:div>
    <w:div w:id="687608351">
      <w:bodyDiv w:val="1"/>
      <w:marLeft w:val="0"/>
      <w:marRight w:val="0"/>
      <w:marTop w:val="0"/>
      <w:marBottom w:val="0"/>
      <w:divBdr>
        <w:top w:val="none" w:sz="0" w:space="0" w:color="auto"/>
        <w:left w:val="none" w:sz="0" w:space="0" w:color="auto"/>
        <w:bottom w:val="none" w:sz="0" w:space="0" w:color="auto"/>
        <w:right w:val="none" w:sz="0" w:space="0" w:color="auto"/>
      </w:divBdr>
    </w:div>
    <w:div w:id="730662844">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782966597">
      <w:bodyDiv w:val="1"/>
      <w:marLeft w:val="0"/>
      <w:marRight w:val="0"/>
      <w:marTop w:val="0"/>
      <w:marBottom w:val="0"/>
      <w:divBdr>
        <w:top w:val="none" w:sz="0" w:space="0" w:color="auto"/>
        <w:left w:val="none" w:sz="0" w:space="0" w:color="auto"/>
        <w:bottom w:val="none" w:sz="0" w:space="0" w:color="auto"/>
        <w:right w:val="none" w:sz="0" w:space="0" w:color="auto"/>
      </w:divBdr>
    </w:div>
    <w:div w:id="786242508">
      <w:bodyDiv w:val="1"/>
      <w:marLeft w:val="0"/>
      <w:marRight w:val="0"/>
      <w:marTop w:val="0"/>
      <w:marBottom w:val="0"/>
      <w:divBdr>
        <w:top w:val="none" w:sz="0" w:space="0" w:color="auto"/>
        <w:left w:val="none" w:sz="0" w:space="0" w:color="auto"/>
        <w:bottom w:val="none" w:sz="0" w:space="0" w:color="auto"/>
        <w:right w:val="none" w:sz="0" w:space="0" w:color="auto"/>
      </w:divBdr>
      <w:divsChild>
        <w:div w:id="335696876">
          <w:marLeft w:val="720"/>
          <w:marRight w:val="0"/>
          <w:marTop w:val="0"/>
          <w:marBottom w:val="0"/>
          <w:divBdr>
            <w:top w:val="none" w:sz="0" w:space="0" w:color="auto"/>
            <w:left w:val="none" w:sz="0" w:space="0" w:color="auto"/>
            <w:bottom w:val="none" w:sz="0" w:space="0" w:color="auto"/>
            <w:right w:val="none" w:sz="0" w:space="0" w:color="auto"/>
          </w:divBdr>
        </w:div>
        <w:div w:id="253783556">
          <w:marLeft w:val="720"/>
          <w:marRight w:val="0"/>
          <w:marTop w:val="0"/>
          <w:marBottom w:val="0"/>
          <w:divBdr>
            <w:top w:val="none" w:sz="0" w:space="0" w:color="auto"/>
            <w:left w:val="none" w:sz="0" w:space="0" w:color="auto"/>
            <w:bottom w:val="none" w:sz="0" w:space="0" w:color="auto"/>
            <w:right w:val="none" w:sz="0" w:space="0" w:color="auto"/>
          </w:divBdr>
        </w:div>
      </w:divsChild>
    </w:div>
    <w:div w:id="809831321">
      <w:bodyDiv w:val="1"/>
      <w:marLeft w:val="0"/>
      <w:marRight w:val="0"/>
      <w:marTop w:val="0"/>
      <w:marBottom w:val="0"/>
      <w:divBdr>
        <w:top w:val="none" w:sz="0" w:space="0" w:color="auto"/>
        <w:left w:val="none" w:sz="0" w:space="0" w:color="auto"/>
        <w:bottom w:val="none" w:sz="0" w:space="0" w:color="auto"/>
        <w:right w:val="none" w:sz="0" w:space="0" w:color="auto"/>
      </w:divBdr>
    </w:div>
    <w:div w:id="820773108">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843477525">
      <w:bodyDiv w:val="1"/>
      <w:marLeft w:val="0"/>
      <w:marRight w:val="0"/>
      <w:marTop w:val="0"/>
      <w:marBottom w:val="0"/>
      <w:divBdr>
        <w:top w:val="none" w:sz="0" w:space="0" w:color="auto"/>
        <w:left w:val="none" w:sz="0" w:space="0" w:color="auto"/>
        <w:bottom w:val="none" w:sz="0" w:space="0" w:color="auto"/>
        <w:right w:val="none" w:sz="0" w:space="0" w:color="auto"/>
      </w:divBdr>
      <w:divsChild>
        <w:div w:id="1519662522">
          <w:marLeft w:val="547"/>
          <w:marRight w:val="0"/>
          <w:marTop w:val="0"/>
          <w:marBottom w:val="0"/>
          <w:divBdr>
            <w:top w:val="none" w:sz="0" w:space="0" w:color="auto"/>
            <w:left w:val="none" w:sz="0" w:space="0" w:color="auto"/>
            <w:bottom w:val="none" w:sz="0" w:space="0" w:color="auto"/>
            <w:right w:val="none" w:sz="0" w:space="0" w:color="auto"/>
          </w:divBdr>
        </w:div>
        <w:div w:id="267200643">
          <w:marLeft w:val="547"/>
          <w:marRight w:val="0"/>
          <w:marTop w:val="0"/>
          <w:marBottom w:val="0"/>
          <w:divBdr>
            <w:top w:val="none" w:sz="0" w:space="0" w:color="auto"/>
            <w:left w:val="none" w:sz="0" w:space="0" w:color="auto"/>
            <w:bottom w:val="none" w:sz="0" w:space="0" w:color="auto"/>
            <w:right w:val="none" w:sz="0" w:space="0" w:color="auto"/>
          </w:divBdr>
        </w:div>
      </w:divsChild>
    </w:div>
    <w:div w:id="846822041">
      <w:bodyDiv w:val="1"/>
      <w:marLeft w:val="0"/>
      <w:marRight w:val="0"/>
      <w:marTop w:val="0"/>
      <w:marBottom w:val="0"/>
      <w:divBdr>
        <w:top w:val="none" w:sz="0" w:space="0" w:color="auto"/>
        <w:left w:val="none" w:sz="0" w:space="0" w:color="auto"/>
        <w:bottom w:val="none" w:sz="0" w:space="0" w:color="auto"/>
        <w:right w:val="none" w:sz="0" w:space="0" w:color="auto"/>
      </w:divBdr>
    </w:div>
    <w:div w:id="872035619">
      <w:bodyDiv w:val="1"/>
      <w:marLeft w:val="0"/>
      <w:marRight w:val="0"/>
      <w:marTop w:val="0"/>
      <w:marBottom w:val="0"/>
      <w:divBdr>
        <w:top w:val="none" w:sz="0" w:space="0" w:color="auto"/>
        <w:left w:val="none" w:sz="0" w:space="0" w:color="auto"/>
        <w:bottom w:val="none" w:sz="0" w:space="0" w:color="auto"/>
        <w:right w:val="none" w:sz="0" w:space="0" w:color="auto"/>
      </w:divBdr>
    </w:div>
    <w:div w:id="877476911">
      <w:bodyDiv w:val="1"/>
      <w:marLeft w:val="0"/>
      <w:marRight w:val="0"/>
      <w:marTop w:val="0"/>
      <w:marBottom w:val="0"/>
      <w:divBdr>
        <w:top w:val="none" w:sz="0" w:space="0" w:color="auto"/>
        <w:left w:val="none" w:sz="0" w:space="0" w:color="auto"/>
        <w:bottom w:val="none" w:sz="0" w:space="0" w:color="auto"/>
        <w:right w:val="none" w:sz="0" w:space="0" w:color="auto"/>
      </w:divBdr>
      <w:divsChild>
        <w:div w:id="1848210419">
          <w:marLeft w:val="806"/>
          <w:marRight w:val="0"/>
          <w:marTop w:val="0"/>
          <w:marBottom w:val="0"/>
          <w:divBdr>
            <w:top w:val="none" w:sz="0" w:space="0" w:color="auto"/>
            <w:left w:val="none" w:sz="0" w:space="0" w:color="auto"/>
            <w:bottom w:val="none" w:sz="0" w:space="0" w:color="auto"/>
            <w:right w:val="none" w:sz="0" w:space="0" w:color="auto"/>
          </w:divBdr>
        </w:div>
        <w:div w:id="602346452">
          <w:marLeft w:val="806"/>
          <w:marRight w:val="0"/>
          <w:marTop w:val="0"/>
          <w:marBottom w:val="0"/>
          <w:divBdr>
            <w:top w:val="none" w:sz="0" w:space="0" w:color="auto"/>
            <w:left w:val="none" w:sz="0" w:space="0" w:color="auto"/>
            <w:bottom w:val="none" w:sz="0" w:space="0" w:color="auto"/>
            <w:right w:val="none" w:sz="0" w:space="0" w:color="auto"/>
          </w:divBdr>
        </w:div>
        <w:div w:id="460004562">
          <w:marLeft w:val="806"/>
          <w:marRight w:val="0"/>
          <w:marTop w:val="0"/>
          <w:marBottom w:val="0"/>
          <w:divBdr>
            <w:top w:val="none" w:sz="0" w:space="0" w:color="auto"/>
            <w:left w:val="none" w:sz="0" w:space="0" w:color="auto"/>
            <w:bottom w:val="none" w:sz="0" w:space="0" w:color="auto"/>
            <w:right w:val="none" w:sz="0" w:space="0" w:color="auto"/>
          </w:divBdr>
        </w:div>
      </w:divsChild>
    </w:div>
    <w:div w:id="887688251">
      <w:bodyDiv w:val="1"/>
      <w:marLeft w:val="0"/>
      <w:marRight w:val="0"/>
      <w:marTop w:val="0"/>
      <w:marBottom w:val="0"/>
      <w:divBdr>
        <w:top w:val="none" w:sz="0" w:space="0" w:color="auto"/>
        <w:left w:val="none" w:sz="0" w:space="0" w:color="auto"/>
        <w:bottom w:val="none" w:sz="0" w:space="0" w:color="auto"/>
        <w:right w:val="none" w:sz="0" w:space="0" w:color="auto"/>
      </w:divBdr>
      <w:divsChild>
        <w:div w:id="151064816">
          <w:marLeft w:val="547"/>
          <w:marRight w:val="0"/>
          <w:marTop w:val="0"/>
          <w:marBottom w:val="0"/>
          <w:divBdr>
            <w:top w:val="none" w:sz="0" w:space="0" w:color="auto"/>
            <w:left w:val="none" w:sz="0" w:space="0" w:color="auto"/>
            <w:bottom w:val="none" w:sz="0" w:space="0" w:color="auto"/>
            <w:right w:val="none" w:sz="0" w:space="0" w:color="auto"/>
          </w:divBdr>
        </w:div>
        <w:div w:id="1768840750">
          <w:marLeft w:val="547"/>
          <w:marRight w:val="0"/>
          <w:marTop w:val="0"/>
          <w:marBottom w:val="0"/>
          <w:divBdr>
            <w:top w:val="none" w:sz="0" w:space="0" w:color="auto"/>
            <w:left w:val="none" w:sz="0" w:space="0" w:color="auto"/>
            <w:bottom w:val="none" w:sz="0" w:space="0" w:color="auto"/>
            <w:right w:val="none" w:sz="0" w:space="0" w:color="auto"/>
          </w:divBdr>
        </w:div>
      </w:divsChild>
    </w:div>
    <w:div w:id="1005402083">
      <w:bodyDiv w:val="1"/>
      <w:marLeft w:val="0"/>
      <w:marRight w:val="0"/>
      <w:marTop w:val="0"/>
      <w:marBottom w:val="0"/>
      <w:divBdr>
        <w:top w:val="none" w:sz="0" w:space="0" w:color="auto"/>
        <w:left w:val="none" w:sz="0" w:space="0" w:color="auto"/>
        <w:bottom w:val="none" w:sz="0" w:space="0" w:color="auto"/>
        <w:right w:val="none" w:sz="0" w:space="0" w:color="auto"/>
      </w:divBdr>
    </w:div>
    <w:div w:id="1032144262">
      <w:bodyDiv w:val="1"/>
      <w:marLeft w:val="0"/>
      <w:marRight w:val="0"/>
      <w:marTop w:val="0"/>
      <w:marBottom w:val="0"/>
      <w:divBdr>
        <w:top w:val="none" w:sz="0" w:space="0" w:color="auto"/>
        <w:left w:val="none" w:sz="0" w:space="0" w:color="auto"/>
        <w:bottom w:val="none" w:sz="0" w:space="0" w:color="auto"/>
        <w:right w:val="none" w:sz="0" w:space="0" w:color="auto"/>
      </w:divBdr>
    </w:div>
    <w:div w:id="1115757348">
      <w:bodyDiv w:val="1"/>
      <w:marLeft w:val="0"/>
      <w:marRight w:val="0"/>
      <w:marTop w:val="0"/>
      <w:marBottom w:val="0"/>
      <w:divBdr>
        <w:top w:val="none" w:sz="0" w:space="0" w:color="auto"/>
        <w:left w:val="none" w:sz="0" w:space="0" w:color="auto"/>
        <w:bottom w:val="none" w:sz="0" w:space="0" w:color="auto"/>
        <w:right w:val="none" w:sz="0" w:space="0" w:color="auto"/>
      </w:divBdr>
    </w:div>
    <w:div w:id="1125655932">
      <w:bodyDiv w:val="1"/>
      <w:marLeft w:val="0"/>
      <w:marRight w:val="0"/>
      <w:marTop w:val="0"/>
      <w:marBottom w:val="0"/>
      <w:divBdr>
        <w:top w:val="none" w:sz="0" w:space="0" w:color="auto"/>
        <w:left w:val="none" w:sz="0" w:space="0" w:color="auto"/>
        <w:bottom w:val="none" w:sz="0" w:space="0" w:color="auto"/>
        <w:right w:val="none" w:sz="0" w:space="0" w:color="auto"/>
      </w:divBdr>
    </w:div>
    <w:div w:id="1177769898">
      <w:bodyDiv w:val="1"/>
      <w:marLeft w:val="0"/>
      <w:marRight w:val="0"/>
      <w:marTop w:val="0"/>
      <w:marBottom w:val="0"/>
      <w:divBdr>
        <w:top w:val="none" w:sz="0" w:space="0" w:color="auto"/>
        <w:left w:val="none" w:sz="0" w:space="0" w:color="auto"/>
        <w:bottom w:val="none" w:sz="0" w:space="0" w:color="auto"/>
        <w:right w:val="none" w:sz="0" w:space="0" w:color="auto"/>
      </w:divBdr>
      <w:divsChild>
        <w:div w:id="1577855696">
          <w:marLeft w:val="720"/>
          <w:marRight w:val="0"/>
          <w:marTop w:val="0"/>
          <w:marBottom w:val="0"/>
          <w:divBdr>
            <w:top w:val="none" w:sz="0" w:space="0" w:color="auto"/>
            <w:left w:val="none" w:sz="0" w:space="0" w:color="auto"/>
            <w:bottom w:val="none" w:sz="0" w:space="0" w:color="auto"/>
            <w:right w:val="none" w:sz="0" w:space="0" w:color="auto"/>
          </w:divBdr>
        </w:div>
        <w:div w:id="479423006">
          <w:marLeft w:val="720"/>
          <w:marRight w:val="0"/>
          <w:marTop w:val="0"/>
          <w:marBottom w:val="0"/>
          <w:divBdr>
            <w:top w:val="none" w:sz="0" w:space="0" w:color="auto"/>
            <w:left w:val="none" w:sz="0" w:space="0" w:color="auto"/>
            <w:bottom w:val="none" w:sz="0" w:space="0" w:color="auto"/>
            <w:right w:val="none" w:sz="0" w:space="0" w:color="auto"/>
          </w:divBdr>
        </w:div>
        <w:div w:id="191770900">
          <w:marLeft w:val="720"/>
          <w:marRight w:val="0"/>
          <w:marTop w:val="0"/>
          <w:marBottom w:val="0"/>
          <w:divBdr>
            <w:top w:val="none" w:sz="0" w:space="0" w:color="auto"/>
            <w:left w:val="none" w:sz="0" w:space="0" w:color="auto"/>
            <w:bottom w:val="none" w:sz="0" w:space="0" w:color="auto"/>
            <w:right w:val="none" w:sz="0" w:space="0" w:color="auto"/>
          </w:divBdr>
        </w:div>
        <w:div w:id="1338116689">
          <w:marLeft w:val="720"/>
          <w:marRight w:val="0"/>
          <w:marTop w:val="0"/>
          <w:marBottom w:val="0"/>
          <w:divBdr>
            <w:top w:val="none" w:sz="0" w:space="0" w:color="auto"/>
            <w:left w:val="none" w:sz="0" w:space="0" w:color="auto"/>
            <w:bottom w:val="none" w:sz="0" w:space="0" w:color="auto"/>
            <w:right w:val="none" w:sz="0" w:space="0" w:color="auto"/>
          </w:divBdr>
        </w:div>
      </w:divsChild>
    </w:div>
    <w:div w:id="1201478041">
      <w:bodyDiv w:val="1"/>
      <w:marLeft w:val="0"/>
      <w:marRight w:val="0"/>
      <w:marTop w:val="0"/>
      <w:marBottom w:val="0"/>
      <w:divBdr>
        <w:top w:val="none" w:sz="0" w:space="0" w:color="auto"/>
        <w:left w:val="none" w:sz="0" w:space="0" w:color="auto"/>
        <w:bottom w:val="none" w:sz="0" w:space="0" w:color="auto"/>
        <w:right w:val="none" w:sz="0" w:space="0" w:color="auto"/>
      </w:divBdr>
    </w:div>
    <w:div w:id="1202867262">
      <w:bodyDiv w:val="1"/>
      <w:marLeft w:val="0"/>
      <w:marRight w:val="0"/>
      <w:marTop w:val="0"/>
      <w:marBottom w:val="0"/>
      <w:divBdr>
        <w:top w:val="none" w:sz="0" w:space="0" w:color="auto"/>
        <w:left w:val="none" w:sz="0" w:space="0" w:color="auto"/>
        <w:bottom w:val="none" w:sz="0" w:space="0" w:color="auto"/>
        <w:right w:val="none" w:sz="0" w:space="0" w:color="auto"/>
      </w:divBdr>
    </w:div>
    <w:div w:id="1212306104">
      <w:bodyDiv w:val="1"/>
      <w:marLeft w:val="0"/>
      <w:marRight w:val="0"/>
      <w:marTop w:val="0"/>
      <w:marBottom w:val="0"/>
      <w:divBdr>
        <w:top w:val="none" w:sz="0" w:space="0" w:color="auto"/>
        <w:left w:val="none" w:sz="0" w:space="0" w:color="auto"/>
        <w:bottom w:val="none" w:sz="0" w:space="0" w:color="auto"/>
        <w:right w:val="none" w:sz="0" w:space="0" w:color="auto"/>
      </w:divBdr>
      <w:divsChild>
        <w:div w:id="974796977">
          <w:marLeft w:val="1440"/>
          <w:marRight w:val="0"/>
          <w:marTop w:val="0"/>
          <w:marBottom w:val="0"/>
          <w:divBdr>
            <w:top w:val="none" w:sz="0" w:space="0" w:color="auto"/>
            <w:left w:val="none" w:sz="0" w:space="0" w:color="auto"/>
            <w:bottom w:val="none" w:sz="0" w:space="0" w:color="auto"/>
            <w:right w:val="none" w:sz="0" w:space="0" w:color="auto"/>
          </w:divBdr>
        </w:div>
        <w:div w:id="233248440">
          <w:marLeft w:val="1440"/>
          <w:marRight w:val="0"/>
          <w:marTop w:val="0"/>
          <w:marBottom w:val="0"/>
          <w:divBdr>
            <w:top w:val="none" w:sz="0" w:space="0" w:color="auto"/>
            <w:left w:val="none" w:sz="0" w:space="0" w:color="auto"/>
            <w:bottom w:val="none" w:sz="0" w:space="0" w:color="auto"/>
            <w:right w:val="none" w:sz="0" w:space="0" w:color="auto"/>
          </w:divBdr>
        </w:div>
        <w:div w:id="1682391867">
          <w:marLeft w:val="1440"/>
          <w:marRight w:val="0"/>
          <w:marTop w:val="0"/>
          <w:marBottom w:val="0"/>
          <w:divBdr>
            <w:top w:val="none" w:sz="0" w:space="0" w:color="auto"/>
            <w:left w:val="none" w:sz="0" w:space="0" w:color="auto"/>
            <w:bottom w:val="none" w:sz="0" w:space="0" w:color="auto"/>
            <w:right w:val="none" w:sz="0" w:space="0" w:color="auto"/>
          </w:divBdr>
        </w:div>
      </w:divsChild>
    </w:div>
    <w:div w:id="1223830132">
      <w:bodyDiv w:val="1"/>
      <w:marLeft w:val="0"/>
      <w:marRight w:val="0"/>
      <w:marTop w:val="0"/>
      <w:marBottom w:val="0"/>
      <w:divBdr>
        <w:top w:val="none" w:sz="0" w:space="0" w:color="auto"/>
        <w:left w:val="none" w:sz="0" w:space="0" w:color="auto"/>
        <w:bottom w:val="none" w:sz="0" w:space="0" w:color="auto"/>
        <w:right w:val="none" w:sz="0" w:space="0" w:color="auto"/>
      </w:divBdr>
    </w:div>
    <w:div w:id="1227452634">
      <w:bodyDiv w:val="1"/>
      <w:marLeft w:val="0"/>
      <w:marRight w:val="0"/>
      <w:marTop w:val="0"/>
      <w:marBottom w:val="0"/>
      <w:divBdr>
        <w:top w:val="none" w:sz="0" w:space="0" w:color="auto"/>
        <w:left w:val="none" w:sz="0" w:space="0" w:color="auto"/>
        <w:bottom w:val="none" w:sz="0" w:space="0" w:color="auto"/>
        <w:right w:val="none" w:sz="0" w:space="0" w:color="auto"/>
      </w:divBdr>
    </w:div>
    <w:div w:id="1337265966">
      <w:bodyDiv w:val="1"/>
      <w:marLeft w:val="0"/>
      <w:marRight w:val="0"/>
      <w:marTop w:val="0"/>
      <w:marBottom w:val="0"/>
      <w:divBdr>
        <w:top w:val="none" w:sz="0" w:space="0" w:color="auto"/>
        <w:left w:val="none" w:sz="0" w:space="0" w:color="auto"/>
        <w:bottom w:val="none" w:sz="0" w:space="0" w:color="auto"/>
        <w:right w:val="none" w:sz="0" w:space="0" w:color="auto"/>
      </w:divBdr>
    </w:div>
    <w:div w:id="1384519976">
      <w:bodyDiv w:val="1"/>
      <w:marLeft w:val="0"/>
      <w:marRight w:val="0"/>
      <w:marTop w:val="0"/>
      <w:marBottom w:val="0"/>
      <w:divBdr>
        <w:top w:val="none" w:sz="0" w:space="0" w:color="auto"/>
        <w:left w:val="none" w:sz="0" w:space="0" w:color="auto"/>
        <w:bottom w:val="none" w:sz="0" w:space="0" w:color="auto"/>
        <w:right w:val="none" w:sz="0" w:space="0" w:color="auto"/>
      </w:divBdr>
    </w:div>
    <w:div w:id="1396856666">
      <w:bodyDiv w:val="1"/>
      <w:marLeft w:val="0"/>
      <w:marRight w:val="0"/>
      <w:marTop w:val="0"/>
      <w:marBottom w:val="0"/>
      <w:divBdr>
        <w:top w:val="none" w:sz="0" w:space="0" w:color="auto"/>
        <w:left w:val="none" w:sz="0" w:space="0" w:color="auto"/>
        <w:bottom w:val="none" w:sz="0" w:space="0" w:color="auto"/>
        <w:right w:val="none" w:sz="0" w:space="0" w:color="auto"/>
      </w:divBdr>
    </w:div>
    <w:div w:id="1461462782">
      <w:bodyDiv w:val="1"/>
      <w:marLeft w:val="0"/>
      <w:marRight w:val="0"/>
      <w:marTop w:val="0"/>
      <w:marBottom w:val="0"/>
      <w:divBdr>
        <w:top w:val="none" w:sz="0" w:space="0" w:color="auto"/>
        <w:left w:val="none" w:sz="0" w:space="0" w:color="auto"/>
        <w:bottom w:val="none" w:sz="0" w:space="0" w:color="auto"/>
        <w:right w:val="none" w:sz="0" w:space="0" w:color="auto"/>
      </w:divBdr>
    </w:div>
    <w:div w:id="1603956014">
      <w:bodyDiv w:val="1"/>
      <w:marLeft w:val="0"/>
      <w:marRight w:val="0"/>
      <w:marTop w:val="0"/>
      <w:marBottom w:val="0"/>
      <w:divBdr>
        <w:top w:val="none" w:sz="0" w:space="0" w:color="auto"/>
        <w:left w:val="none" w:sz="0" w:space="0" w:color="auto"/>
        <w:bottom w:val="none" w:sz="0" w:space="0" w:color="auto"/>
        <w:right w:val="none" w:sz="0" w:space="0" w:color="auto"/>
      </w:divBdr>
    </w:div>
    <w:div w:id="1609042126">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633362203">
      <w:bodyDiv w:val="1"/>
      <w:marLeft w:val="0"/>
      <w:marRight w:val="0"/>
      <w:marTop w:val="0"/>
      <w:marBottom w:val="0"/>
      <w:divBdr>
        <w:top w:val="none" w:sz="0" w:space="0" w:color="auto"/>
        <w:left w:val="none" w:sz="0" w:space="0" w:color="auto"/>
        <w:bottom w:val="none" w:sz="0" w:space="0" w:color="auto"/>
        <w:right w:val="none" w:sz="0" w:space="0" w:color="auto"/>
      </w:divBdr>
      <w:divsChild>
        <w:div w:id="1338264971">
          <w:marLeft w:val="720"/>
          <w:marRight w:val="0"/>
          <w:marTop w:val="0"/>
          <w:marBottom w:val="0"/>
          <w:divBdr>
            <w:top w:val="none" w:sz="0" w:space="0" w:color="auto"/>
            <w:left w:val="none" w:sz="0" w:space="0" w:color="auto"/>
            <w:bottom w:val="none" w:sz="0" w:space="0" w:color="auto"/>
            <w:right w:val="none" w:sz="0" w:space="0" w:color="auto"/>
          </w:divBdr>
        </w:div>
        <w:div w:id="915164217">
          <w:marLeft w:val="720"/>
          <w:marRight w:val="0"/>
          <w:marTop w:val="0"/>
          <w:marBottom w:val="0"/>
          <w:divBdr>
            <w:top w:val="none" w:sz="0" w:space="0" w:color="auto"/>
            <w:left w:val="none" w:sz="0" w:space="0" w:color="auto"/>
            <w:bottom w:val="none" w:sz="0" w:space="0" w:color="auto"/>
            <w:right w:val="none" w:sz="0" w:space="0" w:color="auto"/>
          </w:divBdr>
        </w:div>
        <w:div w:id="1737699581">
          <w:marLeft w:val="720"/>
          <w:marRight w:val="0"/>
          <w:marTop w:val="0"/>
          <w:marBottom w:val="0"/>
          <w:divBdr>
            <w:top w:val="none" w:sz="0" w:space="0" w:color="auto"/>
            <w:left w:val="none" w:sz="0" w:space="0" w:color="auto"/>
            <w:bottom w:val="none" w:sz="0" w:space="0" w:color="auto"/>
            <w:right w:val="none" w:sz="0" w:space="0" w:color="auto"/>
          </w:divBdr>
        </w:div>
      </w:divsChild>
    </w:div>
    <w:div w:id="1663654083">
      <w:bodyDiv w:val="1"/>
      <w:marLeft w:val="0"/>
      <w:marRight w:val="0"/>
      <w:marTop w:val="0"/>
      <w:marBottom w:val="0"/>
      <w:divBdr>
        <w:top w:val="none" w:sz="0" w:space="0" w:color="auto"/>
        <w:left w:val="none" w:sz="0" w:space="0" w:color="auto"/>
        <w:bottom w:val="none" w:sz="0" w:space="0" w:color="auto"/>
        <w:right w:val="none" w:sz="0" w:space="0" w:color="auto"/>
      </w:divBdr>
      <w:divsChild>
        <w:div w:id="317730486">
          <w:marLeft w:val="446"/>
          <w:marRight w:val="0"/>
          <w:marTop w:val="0"/>
          <w:marBottom w:val="0"/>
          <w:divBdr>
            <w:top w:val="none" w:sz="0" w:space="0" w:color="auto"/>
            <w:left w:val="none" w:sz="0" w:space="0" w:color="auto"/>
            <w:bottom w:val="none" w:sz="0" w:space="0" w:color="auto"/>
            <w:right w:val="none" w:sz="0" w:space="0" w:color="auto"/>
          </w:divBdr>
        </w:div>
        <w:div w:id="1426145017">
          <w:marLeft w:val="446"/>
          <w:marRight w:val="0"/>
          <w:marTop w:val="0"/>
          <w:marBottom w:val="0"/>
          <w:divBdr>
            <w:top w:val="none" w:sz="0" w:space="0" w:color="auto"/>
            <w:left w:val="none" w:sz="0" w:space="0" w:color="auto"/>
            <w:bottom w:val="none" w:sz="0" w:space="0" w:color="auto"/>
            <w:right w:val="none" w:sz="0" w:space="0" w:color="auto"/>
          </w:divBdr>
        </w:div>
      </w:divsChild>
    </w:div>
    <w:div w:id="1735856638">
      <w:bodyDiv w:val="1"/>
      <w:marLeft w:val="0"/>
      <w:marRight w:val="0"/>
      <w:marTop w:val="0"/>
      <w:marBottom w:val="0"/>
      <w:divBdr>
        <w:top w:val="none" w:sz="0" w:space="0" w:color="auto"/>
        <w:left w:val="none" w:sz="0" w:space="0" w:color="auto"/>
        <w:bottom w:val="none" w:sz="0" w:space="0" w:color="auto"/>
        <w:right w:val="none" w:sz="0" w:space="0" w:color="auto"/>
      </w:divBdr>
    </w:div>
    <w:div w:id="1752772682">
      <w:bodyDiv w:val="1"/>
      <w:marLeft w:val="0"/>
      <w:marRight w:val="0"/>
      <w:marTop w:val="0"/>
      <w:marBottom w:val="0"/>
      <w:divBdr>
        <w:top w:val="none" w:sz="0" w:space="0" w:color="auto"/>
        <w:left w:val="none" w:sz="0" w:space="0" w:color="auto"/>
        <w:bottom w:val="none" w:sz="0" w:space="0" w:color="auto"/>
        <w:right w:val="none" w:sz="0" w:space="0" w:color="auto"/>
      </w:divBdr>
    </w:div>
    <w:div w:id="1764453785">
      <w:bodyDiv w:val="1"/>
      <w:marLeft w:val="0"/>
      <w:marRight w:val="0"/>
      <w:marTop w:val="0"/>
      <w:marBottom w:val="0"/>
      <w:divBdr>
        <w:top w:val="none" w:sz="0" w:space="0" w:color="auto"/>
        <w:left w:val="none" w:sz="0" w:space="0" w:color="auto"/>
        <w:bottom w:val="none" w:sz="0" w:space="0" w:color="auto"/>
        <w:right w:val="none" w:sz="0" w:space="0" w:color="auto"/>
      </w:divBdr>
    </w:div>
    <w:div w:id="1779980883">
      <w:bodyDiv w:val="1"/>
      <w:marLeft w:val="0"/>
      <w:marRight w:val="0"/>
      <w:marTop w:val="0"/>
      <w:marBottom w:val="0"/>
      <w:divBdr>
        <w:top w:val="none" w:sz="0" w:space="0" w:color="auto"/>
        <w:left w:val="none" w:sz="0" w:space="0" w:color="auto"/>
        <w:bottom w:val="none" w:sz="0" w:space="0" w:color="auto"/>
        <w:right w:val="none" w:sz="0" w:space="0" w:color="auto"/>
      </w:divBdr>
      <w:divsChild>
        <w:div w:id="1658729107">
          <w:marLeft w:val="547"/>
          <w:marRight w:val="0"/>
          <w:marTop w:val="0"/>
          <w:marBottom w:val="0"/>
          <w:divBdr>
            <w:top w:val="none" w:sz="0" w:space="0" w:color="auto"/>
            <w:left w:val="none" w:sz="0" w:space="0" w:color="auto"/>
            <w:bottom w:val="none" w:sz="0" w:space="0" w:color="auto"/>
            <w:right w:val="none" w:sz="0" w:space="0" w:color="auto"/>
          </w:divBdr>
        </w:div>
        <w:div w:id="966593266">
          <w:marLeft w:val="547"/>
          <w:marRight w:val="0"/>
          <w:marTop w:val="0"/>
          <w:marBottom w:val="0"/>
          <w:divBdr>
            <w:top w:val="none" w:sz="0" w:space="0" w:color="auto"/>
            <w:left w:val="none" w:sz="0" w:space="0" w:color="auto"/>
            <w:bottom w:val="none" w:sz="0" w:space="0" w:color="auto"/>
            <w:right w:val="none" w:sz="0" w:space="0" w:color="auto"/>
          </w:divBdr>
        </w:div>
      </w:divsChild>
    </w:div>
    <w:div w:id="1905943191">
      <w:bodyDiv w:val="1"/>
      <w:marLeft w:val="0"/>
      <w:marRight w:val="0"/>
      <w:marTop w:val="0"/>
      <w:marBottom w:val="0"/>
      <w:divBdr>
        <w:top w:val="none" w:sz="0" w:space="0" w:color="auto"/>
        <w:left w:val="none" w:sz="0" w:space="0" w:color="auto"/>
        <w:bottom w:val="none" w:sz="0" w:space="0" w:color="auto"/>
        <w:right w:val="none" w:sz="0" w:space="0" w:color="auto"/>
      </w:divBdr>
    </w:div>
    <w:div w:id="1948855191">
      <w:bodyDiv w:val="1"/>
      <w:marLeft w:val="0"/>
      <w:marRight w:val="0"/>
      <w:marTop w:val="0"/>
      <w:marBottom w:val="0"/>
      <w:divBdr>
        <w:top w:val="none" w:sz="0" w:space="0" w:color="auto"/>
        <w:left w:val="none" w:sz="0" w:space="0" w:color="auto"/>
        <w:bottom w:val="none" w:sz="0" w:space="0" w:color="auto"/>
        <w:right w:val="none" w:sz="0" w:space="0" w:color="auto"/>
      </w:divBdr>
    </w:div>
    <w:div w:id="1951820077">
      <w:bodyDiv w:val="1"/>
      <w:marLeft w:val="0"/>
      <w:marRight w:val="0"/>
      <w:marTop w:val="0"/>
      <w:marBottom w:val="0"/>
      <w:divBdr>
        <w:top w:val="none" w:sz="0" w:space="0" w:color="auto"/>
        <w:left w:val="none" w:sz="0" w:space="0" w:color="auto"/>
        <w:bottom w:val="none" w:sz="0" w:space="0" w:color="auto"/>
        <w:right w:val="none" w:sz="0" w:space="0" w:color="auto"/>
      </w:divBdr>
    </w:div>
    <w:div w:id="1975014607">
      <w:bodyDiv w:val="1"/>
      <w:marLeft w:val="0"/>
      <w:marRight w:val="0"/>
      <w:marTop w:val="0"/>
      <w:marBottom w:val="0"/>
      <w:divBdr>
        <w:top w:val="none" w:sz="0" w:space="0" w:color="auto"/>
        <w:left w:val="none" w:sz="0" w:space="0" w:color="auto"/>
        <w:bottom w:val="none" w:sz="0" w:space="0" w:color="auto"/>
        <w:right w:val="none" w:sz="0" w:space="0" w:color="auto"/>
      </w:divBdr>
    </w:div>
    <w:div w:id="1976063709">
      <w:bodyDiv w:val="1"/>
      <w:marLeft w:val="0"/>
      <w:marRight w:val="0"/>
      <w:marTop w:val="0"/>
      <w:marBottom w:val="0"/>
      <w:divBdr>
        <w:top w:val="none" w:sz="0" w:space="0" w:color="auto"/>
        <w:left w:val="none" w:sz="0" w:space="0" w:color="auto"/>
        <w:bottom w:val="none" w:sz="0" w:space="0" w:color="auto"/>
        <w:right w:val="none" w:sz="0" w:space="0" w:color="auto"/>
      </w:divBdr>
      <w:divsChild>
        <w:div w:id="564492129">
          <w:marLeft w:val="720"/>
          <w:marRight w:val="0"/>
          <w:marTop w:val="0"/>
          <w:marBottom w:val="0"/>
          <w:divBdr>
            <w:top w:val="none" w:sz="0" w:space="0" w:color="auto"/>
            <w:left w:val="none" w:sz="0" w:space="0" w:color="auto"/>
            <w:bottom w:val="none" w:sz="0" w:space="0" w:color="auto"/>
            <w:right w:val="none" w:sz="0" w:space="0" w:color="auto"/>
          </w:divBdr>
        </w:div>
      </w:divsChild>
    </w:div>
    <w:div w:id="2003391386">
      <w:bodyDiv w:val="1"/>
      <w:marLeft w:val="0"/>
      <w:marRight w:val="0"/>
      <w:marTop w:val="0"/>
      <w:marBottom w:val="0"/>
      <w:divBdr>
        <w:top w:val="none" w:sz="0" w:space="0" w:color="auto"/>
        <w:left w:val="none" w:sz="0" w:space="0" w:color="auto"/>
        <w:bottom w:val="none" w:sz="0" w:space="0" w:color="auto"/>
        <w:right w:val="none" w:sz="0" w:space="0" w:color="auto"/>
      </w:divBdr>
    </w:div>
    <w:div w:id="2016953896">
      <w:bodyDiv w:val="1"/>
      <w:marLeft w:val="0"/>
      <w:marRight w:val="0"/>
      <w:marTop w:val="0"/>
      <w:marBottom w:val="0"/>
      <w:divBdr>
        <w:top w:val="none" w:sz="0" w:space="0" w:color="auto"/>
        <w:left w:val="none" w:sz="0" w:space="0" w:color="auto"/>
        <w:bottom w:val="none" w:sz="0" w:space="0" w:color="auto"/>
        <w:right w:val="none" w:sz="0" w:space="0" w:color="auto"/>
      </w:divBdr>
    </w:div>
    <w:div w:id="214029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limate.selectra.com/en/environment/sharing-econom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ircwaste.fi/en-US/Current/Circblog/Communal_sharing_helps_the_environment_i(5366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haring-Good-Resources-Collaborative-Consumption/dp/086571746X?asin=086571746X&amp;revisionId=&amp;format=4&amp;depth=1" TargetMode="External"/><Relationship Id="rId5" Type="http://schemas.openxmlformats.org/officeDocument/2006/relationships/footnotes" Target="footnotes.xml"/><Relationship Id="rId15" Type="http://schemas.openxmlformats.org/officeDocument/2006/relationships/hyperlink" Target="https://www.youtube.com/watch?v=MSGwgBLqUDo&amp;t=797s" TargetMode="External"/><Relationship Id="rId10" Type="http://schemas.openxmlformats.org/officeDocument/2006/relationships/hyperlink" Target="https://www.semanticscholar.org/paper/Lateral-Exchange-Markets%3A-How-Social-Platforms-in-a-Perren-Kozinets/62b266886e146ec22fbe3e30d95c498a3c1307c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enitamatofska.com/single-post/2018/03/06/the-best-place-for-women-is-in-the-sharing-econom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12</Pages>
  <Words>2290</Words>
  <Characters>13059</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wide - letterhead</vt:lpstr>
      <vt:lpstr>wide - letterhead</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Blagorodna</cp:lastModifiedBy>
  <cp:revision>19</cp:revision>
  <dcterms:created xsi:type="dcterms:W3CDTF">2022-11-06T08:41:00Z</dcterms:created>
  <dcterms:modified xsi:type="dcterms:W3CDTF">2023-03-20T14:29:00Z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